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AD4708" w14:paraId="5180914E" w14:textId="77777777" w:rsidTr="00295EDD">
        <w:trPr>
          <w:trHeight w:val="465"/>
        </w:trPr>
        <w:tc>
          <w:tcPr>
            <w:tcW w:w="9637" w:type="dxa"/>
            <w:hideMark/>
          </w:tcPr>
          <w:p w14:paraId="7FE3F5C6" w14:textId="77777777" w:rsidR="00AD4708" w:rsidRDefault="00AD4708" w:rsidP="00295EDD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14:paraId="6758B765" w14:textId="63725C32" w:rsidR="00AD4708" w:rsidRDefault="00AD4708" w:rsidP="00295EDD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Comunicazione tassi di assenza e presenza del personale per settore mese di  </w:t>
            </w:r>
            <w:r w:rsidR="003A1E9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Maggio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2019</w:t>
            </w:r>
          </w:p>
        </w:tc>
      </w:tr>
      <w:tr w:rsidR="00AD4708" w14:paraId="57CD7B68" w14:textId="77777777" w:rsidTr="00295EDD">
        <w:tc>
          <w:tcPr>
            <w:tcW w:w="9637" w:type="dxa"/>
          </w:tcPr>
          <w:p w14:paraId="4C534197" w14:textId="77777777" w:rsidR="00AD4708" w:rsidRDefault="00AD4708" w:rsidP="00295EDD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108190B" w14:textId="77777777" w:rsidR="00AD4708" w:rsidRDefault="00AD4708" w:rsidP="00295EDD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EB59703" w14:textId="77777777" w:rsidR="00AD4708" w:rsidRDefault="00AD4708" w:rsidP="00295EDD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76F03AA" w14:textId="77777777" w:rsidR="00AD4708" w:rsidRDefault="00AD4708" w:rsidP="00295EDD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8EC65BA" w14:textId="77777777" w:rsidR="00AD4708" w:rsidRDefault="00AD4708" w:rsidP="00295EDD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00769A9" w14:textId="77777777" w:rsidR="00AD4708" w:rsidRDefault="00AD4708" w:rsidP="00295EDD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76D511D" w14:textId="77777777" w:rsidR="00AD4708" w:rsidRDefault="00AD4708" w:rsidP="00295EDD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10435A1" w14:textId="77777777" w:rsidR="00AD4708" w:rsidRDefault="00AD4708" w:rsidP="00AD4708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AD4708" w14:paraId="5EBDF726" w14:textId="77777777" w:rsidTr="00295EDD">
        <w:tc>
          <w:tcPr>
            <w:tcW w:w="9637" w:type="dxa"/>
            <w:gridSpan w:val="5"/>
            <w:hideMark/>
          </w:tcPr>
          <w:p w14:paraId="198A03BC" w14:textId="601DA690" w:rsidR="00AD4708" w:rsidRDefault="00AD4708" w:rsidP="00295EDD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 "</w:t>
            </w:r>
          </w:p>
        </w:tc>
      </w:tr>
      <w:tr w:rsidR="00AD4708" w14:paraId="75973CA1" w14:textId="77777777" w:rsidTr="00295EDD">
        <w:tc>
          <w:tcPr>
            <w:tcW w:w="9637" w:type="dxa"/>
            <w:gridSpan w:val="5"/>
            <w:hideMark/>
          </w:tcPr>
          <w:p w14:paraId="38BF4675" w14:textId="3E5410EC" w:rsidR="00AD4708" w:rsidRDefault="00AD4708" w:rsidP="00295EDD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</w:t>
            </w:r>
            <w:r w:rsidR="003A1E9A">
              <w:rPr>
                <w:rFonts w:ascii="Arial" w:eastAsia="Arial" w:hAnsi="Arial" w:cs="Arial"/>
                <w:sz w:val="18"/>
                <w:szCs w:val="18"/>
              </w:rPr>
              <w:t>Segretario Generale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Tel. 0833/5862</w:t>
            </w:r>
            <w:r w:rsidR="003A1E9A">
              <w:rPr>
                <w:rFonts w:ascii="Arial" w:eastAsia="Arial" w:hAnsi="Arial" w:cs="Arial"/>
                <w:sz w:val="18"/>
                <w:szCs w:val="18"/>
              </w:rPr>
              <w:t>31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CFEC9FA" w14:textId="77777777" w:rsidR="00AD4708" w:rsidRDefault="00AD4708" w:rsidP="00295EDD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AD4708" w14:paraId="34EE0229" w14:textId="77777777" w:rsidTr="00295EDD">
        <w:tc>
          <w:tcPr>
            <w:tcW w:w="1800" w:type="dxa"/>
            <w:hideMark/>
          </w:tcPr>
          <w:p w14:paraId="45FDF143" w14:textId="77777777" w:rsidR="00AD4708" w:rsidRDefault="00AD4708" w:rsidP="00295EDD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965" w:type="dxa"/>
            <w:hideMark/>
          </w:tcPr>
          <w:p w14:paraId="3A1D6C16" w14:textId="77777777" w:rsidR="00AD4708" w:rsidRDefault="00AD4708" w:rsidP="00295EDD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lavorativi</w:t>
            </w:r>
          </w:p>
        </w:tc>
        <w:tc>
          <w:tcPr>
            <w:tcW w:w="1920" w:type="dxa"/>
            <w:hideMark/>
          </w:tcPr>
          <w:p w14:paraId="15C84C2E" w14:textId="77777777" w:rsidR="00AD4708" w:rsidRDefault="00AD4708" w:rsidP="00295EDD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assenza</w:t>
            </w:r>
          </w:p>
        </w:tc>
        <w:tc>
          <w:tcPr>
            <w:tcW w:w="1965" w:type="dxa"/>
            <w:hideMark/>
          </w:tcPr>
          <w:p w14:paraId="401F3F6D" w14:textId="77777777" w:rsidR="00AD4708" w:rsidRDefault="00AD4708" w:rsidP="00295EDD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14:paraId="09D113B7" w14:textId="77777777" w:rsidR="00AD4708" w:rsidRDefault="00AD4708" w:rsidP="00295EDD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AD4708" w14:paraId="50D1BC49" w14:textId="77777777" w:rsidTr="00295EDD">
        <w:tc>
          <w:tcPr>
            <w:tcW w:w="1800" w:type="dxa"/>
            <w:hideMark/>
          </w:tcPr>
          <w:p w14:paraId="29D5BEF4" w14:textId="00492934" w:rsidR="00AD4708" w:rsidRDefault="003A1E9A" w:rsidP="00295EDD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14:paraId="080B6B3D" w14:textId="62DAE65D" w:rsidR="00AD4708" w:rsidRDefault="00AD4708" w:rsidP="00295EDD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A1E9A">
              <w:rPr>
                <w:sz w:val="18"/>
                <w:szCs w:val="18"/>
              </w:rPr>
              <w:t>10</w:t>
            </w:r>
          </w:p>
        </w:tc>
        <w:tc>
          <w:tcPr>
            <w:tcW w:w="1920" w:type="dxa"/>
            <w:hideMark/>
          </w:tcPr>
          <w:p w14:paraId="391DB969" w14:textId="3F0B5359" w:rsidR="00AD4708" w:rsidRDefault="003A1E9A" w:rsidP="00295EDD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965" w:type="dxa"/>
            <w:hideMark/>
          </w:tcPr>
          <w:p w14:paraId="445EB81A" w14:textId="6B2C4F59" w:rsidR="00AD4708" w:rsidRDefault="003A1E9A" w:rsidP="00295EDD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36,37</w:t>
            </w:r>
            <w:r w:rsidR="00AD4708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14:paraId="00C997D0" w14:textId="59AB2CFC" w:rsidR="00AD4708" w:rsidRDefault="003A1E9A" w:rsidP="00295EDD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63,63</w:t>
            </w:r>
            <w:r w:rsidR="00AD4708">
              <w:rPr>
                <w:sz w:val="18"/>
                <w:szCs w:val="18"/>
              </w:rPr>
              <w:t>%</w:t>
            </w:r>
          </w:p>
        </w:tc>
      </w:tr>
    </w:tbl>
    <w:p w14:paraId="19311F6E" w14:textId="77777777" w:rsidR="00AD4708" w:rsidRDefault="00AD4708" w:rsidP="00AD4708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AD4708" w14:paraId="7684E017" w14:textId="77777777" w:rsidTr="00295EDD">
        <w:tc>
          <w:tcPr>
            <w:tcW w:w="9637" w:type="dxa"/>
            <w:gridSpan w:val="5"/>
            <w:hideMark/>
          </w:tcPr>
          <w:p w14:paraId="0C8F74EA" w14:textId="77777777" w:rsidR="00AD4708" w:rsidRDefault="00AD4708" w:rsidP="00295EDD">
            <w:pPr>
              <w:rPr>
                <w:sz w:val="18"/>
                <w:szCs w:val="18"/>
              </w:rPr>
            </w:pPr>
          </w:p>
        </w:tc>
      </w:tr>
      <w:tr w:rsidR="00AD4708" w14:paraId="25884EA1" w14:textId="77777777" w:rsidTr="00295EDD">
        <w:tc>
          <w:tcPr>
            <w:tcW w:w="9637" w:type="dxa"/>
            <w:gridSpan w:val="5"/>
            <w:hideMark/>
          </w:tcPr>
          <w:p w14:paraId="6295BD34" w14:textId="77777777" w:rsidR="00AD4708" w:rsidRDefault="00AD4708" w:rsidP="00295EDD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</w:tr>
      <w:tr w:rsidR="00AD4708" w14:paraId="43B6E190" w14:textId="77777777" w:rsidTr="00295EDD">
        <w:tc>
          <w:tcPr>
            <w:tcW w:w="1800" w:type="dxa"/>
            <w:hideMark/>
          </w:tcPr>
          <w:p w14:paraId="793D4F0D" w14:textId="77777777" w:rsidR="00AD4708" w:rsidRDefault="00AD4708" w:rsidP="00295EDD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hideMark/>
          </w:tcPr>
          <w:p w14:paraId="400E9A63" w14:textId="77777777" w:rsidR="00AD4708" w:rsidRDefault="00AD4708" w:rsidP="00295EDD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20" w:type="dxa"/>
            <w:hideMark/>
          </w:tcPr>
          <w:p w14:paraId="0B459AC4" w14:textId="77777777" w:rsidR="00AD4708" w:rsidRDefault="00AD4708" w:rsidP="00295EDD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hideMark/>
          </w:tcPr>
          <w:p w14:paraId="084EF9AB" w14:textId="77777777" w:rsidR="00AD4708" w:rsidRDefault="00AD4708" w:rsidP="00295EDD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87" w:type="dxa"/>
            <w:hideMark/>
          </w:tcPr>
          <w:p w14:paraId="58CCCBE4" w14:textId="77777777" w:rsidR="00AD4708" w:rsidRDefault="00AD4708" w:rsidP="00295EDD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</w:tr>
      <w:tr w:rsidR="00AD4708" w14:paraId="08D59194" w14:textId="77777777" w:rsidTr="00295EDD">
        <w:tc>
          <w:tcPr>
            <w:tcW w:w="1800" w:type="dxa"/>
            <w:hideMark/>
          </w:tcPr>
          <w:p w14:paraId="59F83531" w14:textId="77777777" w:rsidR="00AD4708" w:rsidRDefault="00AD4708" w:rsidP="00295EDD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hideMark/>
          </w:tcPr>
          <w:p w14:paraId="221D7783" w14:textId="77777777" w:rsidR="00AD4708" w:rsidRDefault="00AD4708" w:rsidP="00295EDD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20" w:type="dxa"/>
            <w:hideMark/>
          </w:tcPr>
          <w:p w14:paraId="5F7EA6D8" w14:textId="77777777" w:rsidR="00AD4708" w:rsidRDefault="00AD4708" w:rsidP="00295EDD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hideMark/>
          </w:tcPr>
          <w:p w14:paraId="18D38689" w14:textId="77777777" w:rsidR="00AD4708" w:rsidRDefault="00AD4708" w:rsidP="00295EDD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87" w:type="dxa"/>
            <w:hideMark/>
          </w:tcPr>
          <w:p w14:paraId="05DCF5FD" w14:textId="77777777" w:rsidR="00AD4708" w:rsidRDefault="00AD4708" w:rsidP="00295EDD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</w:tr>
    </w:tbl>
    <w:p w14:paraId="043E83C1" w14:textId="77777777" w:rsidR="00AD4708" w:rsidRDefault="00AD4708" w:rsidP="00AD4708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AD4708" w14:paraId="61B618DC" w14:textId="77777777" w:rsidTr="00295EDD">
        <w:tc>
          <w:tcPr>
            <w:tcW w:w="9637" w:type="dxa"/>
            <w:gridSpan w:val="5"/>
            <w:hideMark/>
          </w:tcPr>
          <w:p w14:paraId="1A1E831B" w14:textId="77777777" w:rsidR="00AD4708" w:rsidRDefault="00AD4708" w:rsidP="00295EDD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 E SUAP”</w:t>
            </w:r>
          </w:p>
          <w:p w14:paraId="6D51444C" w14:textId="606A07FD" w:rsidR="003A1E9A" w:rsidRDefault="003A1E9A" w:rsidP="00295EDD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Ufficio di staff (Polizia Municipale)</w:t>
            </w:r>
          </w:p>
        </w:tc>
      </w:tr>
      <w:tr w:rsidR="00AD4708" w14:paraId="6BAA86E0" w14:textId="77777777" w:rsidTr="00295EDD">
        <w:tc>
          <w:tcPr>
            <w:tcW w:w="9637" w:type="dxa"/>
            <w:gridSpan w:val="5"/>
            <w:hideMark/>
          </w:tcPr>
          <w:p w14:paraId="21E49680" w14:textId="77777777" w:rsidR="00AD4708" w:rsidRDefault="00AD4708" w:rsidP="00295EDD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14:paraId="596E7986" w14:textId="77777777" w:rsidR="00AD4708" w:rsidRDefault="00AD4708" w:rsidP="00295EDD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E38FF63" w14:textId="77777777" w:rsidR="00AD4708" w:rsidRDefault="00AD4708" w:rsidP="00295EDD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AD4708" w14:paraId="7C8586E4" w14:textId="77777777" w:rsidTr="00295EDD">
        <w:tc>
          <w:tcPr>
            <w:tcW w:w="1800" w:type="dxa"/>
            <w:hideMark/>
          </w:tcPr>
          <w:p w14:paraId="080540C8" w14:textId="77777777" w:rsidR="00AD4708" w:rsidRDefault="00AD4708" w:rsidP="00295EDD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965" w:type="dxa"/>
            <w:hideMark/>
          </w:tcPr>
          <w:p w14:paraId="4C92E071" w14:textId="77777777" w:rsidR="00AD4708" w:rsidRDefault="00AD4708" w:rsidP="00295EDD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lavorativi</w:t>
            </w:r>
          </w:p>
        </w:tc>
        <w:tc>
          <w:tcPr>
            <w:tcW w:w="1920" w:type="dxa"/>
            <w:hideMark/>
          </w:tcPr>
          <w:p w14:paraId="39B93A33" w14:textId="77777777" w:rsidR="00AD4708" w:rsidRDefault="00AD4708" w:rsidP="00295EDD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assenza</w:t>
            </w:r>
          </w:p>
        </w:tc>
        <w:tc>
          <w:tcPr>
            <w:tcW w:w="1965" w:type="dxa"/>
            <w:hideMark/>
          </w:tcPr>
          <w:p w14:paraId="11FA86A1" w14:textId="77777777" w:rsidR="00AD4708" w:rsidRDefault="00AD4708" w:rsidP="00295EDD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14:paraId="530B88A2" w14:textId="77777777" w:rsidR="00AD4708" w:rsidRDefault="00AD4708" w:rsidP="00295EDD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AD4708" w14:paraId="6731DC8F" w14:textId="77777777" w:rsidTr="00295EDD">
        <w:tc>
          <w:tcPr>
            <w:tcW w:w="1800" w:type="dxa"/>
            <w:hideMark/>
          </w:tcPr>
          <w:p w14:paraId="2994C314" w14:textId="173413A2" w:rsidR="00AD4708" w:rsidRDefault="003A1E9A" w:rsidP="00295EDD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65" w:type="dxa"/>
            <w:hideMark/>
          </w:tcPr>
          <w:p w14:paraId="4B0C9F9F" w14:textId="6F42314B" w:rsidR="00AD4708" w:rsidRDefault="003A1E9A" w:rsidP="00295EDD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1920" w:type="dxa"/>
            <w:hideMark/>
          </w:tcPr>
          <w:p w14:paraId="3E5469EF" w14:textId="7C3363F2" w:rsidR="00AD4708" w:rsidRDefault="003A1E9A" w:rsidP="00295EDD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965" w:type="dxa"/>
            <w:hideMark/>
          </w:tcPr>
          <w:p w14:paraId="4770C121" w14:textId="3C3C6E67" w:rsidR="00AD4708" w:rsidRDefault="00AD4708" w:rsidP="00295EDD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A1E9A">
              <w:rPr>
                <w:sz w:val="18"/>
                <w:szCs w:val="18"/>
              </w:rPr>
              <w:t>0,49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14:paraId="4BADD785" w14:textId="1FACDA6D" w:rsidR="00AD4708" w:rsidRDefault="00AD4708" w:rsidP="00295EDD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3A1E9A">
              <w:rPr>
                <w:sz w:val="18"/>
                <w:szCs w:val="18"/>
              </w:rPr>
              <w:t>9,51</w:t>
            </w:r>
            <w:r>
              <w:rPr>
                <w:sz w:val="18"/>
                <w:szCs w:val="18"/>
              </w:rPr>
              <w:t>%</w:t>
            </w:r>
          </w:p>
        </w:tc>
      </w:tr>
    </w:tbl>
    <w:p w14:paraId="7EE75295" w14:textId="77777777" w:rsidR="00AD4708" w:rsidRDefault="00AD4708" w:rsidP="00AD4708">
      <w:pPr>
        <w:rPr>
          <w:sz w:val="18"/>
          <w:szCs w:val="18"/>
        </w:rPr>
      </w:pPr>
    </w:p>
    <w:p w14:paraId="0B5808E8" w14:textId="77777777" w:rsidR="00AD4708" w:rsidRDefault="00AD4708" w:rsidP="00AD4708">
      <w:pPr>
        <w:rPr>
          <w:sz w:val="18"/>
          <w:szCs w:val="18"/>
        </w:rPr>
      </w:pPr>
    </w:p>
    <w:p w14:paraId="4B5A599D" w14:textId="77777777" w:rsidR="00AD4708" w:rsidRDefault="00AD4708" w:rsidP="00AD4708">
      <w:pPr>
        <w:rPr>
          <w:sz w:val="18"/>
          <w:szCs w:val="18"/>
        </w:rPr>
      </w:pPr>
    </w:p>
    <w:p w14:paraId="642CB1C0" w14:textId="77777777" w:rsidR="00AD4708" w:rsidRDefault="00AD4708" w:rsidP="00AD4708">
      <w:pPr>
        <w:rPr>
          <w:sz w:val="18"/>
          <w:szCs w:val="18"/>
        </w:rPr>
      </w:pPr>
    </w:p>
    <w:p w14:paraId="21AC0B29" w14:textId="77777777" w:rsidR="00AD4708" w:rsidRDefault="00AD4708" w:rsidP="00AD4708">
      <w:pPr>
        <w:rPr>
          <w:sz w:val="18"/>
          <w:szCs w:val="18"/>
        </w:rPr>
      </w:pPr>
    </w:p>
    <w:p w14:paraId="6034F9C3" w14:textId="77777777" w:rsidR="00AD4708" w:rsidRDefault="00AD4708" w:rsidP="00AD4708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AD4708" w14:paraId="2573A548" w14:textId="77777777" w:rsidTr="00295EDD">
        <w:tc>
          <w:tcPr>
            <w:tcW w:w="9637" w:type="dxa"/>
            <w:gridSpan w:val="5"/>
            <w:hideMark/>
          </w:tcPr>
          <w:p w14:paraId="6B5E8DD2" w14:textId="77777777" w:rsidR="00AD4708" w:rsidRDefault="00AD4708" w:rsidP="00295EDD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 E LL.PP."</w:t>
            </w:r>
          </w:p>
        </w:tc>
      </w:tr>
      <w:tr w:rsidR="00AD4708" w14:paraId="0D5D1203" w14:textId="77777777" w:rsidTr="00295EDD">
        <w:tc>
          <w:tcPr>
            <w:tcW w:w="9637" w:type="dxa"/>
            <w:gridSpan w:val="5"/>
            <w:hideMark/>
          </w:tcPr>
          <w:p w14:paraId="60987586" w14:textId="77777777" w:rsidR="00AD4708" w:rsidRDefault="00AD4708" w:rsidP="00295EDD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14:paraId="53E182A0" w14:textId="77777777" w:rsidR="00AD4708" w:rsidRDefault="00AD4708" w:rsidP="00295EDD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AD4708" w14:paraId="20F59DB6" w14:textId="77777777" w:rsidTr="00295EDD">
        <w:tc>
          <w:tcPr>
            <w:tcW w:w="1800" w:type="dxa"/>
            <w:hideMark/>
          </w:tcPr>
          <w:p w14:paraId="4688C76B" w14:textId="77777777" w:rsidR="00AD4708" w:rsidRDefault="00AD4708" w:rsidP="00295EDD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965" w:type="dxa"/>
            <w:hideMark/>
          </w:tcPr>
          <w:p w14:paraId="085734E8" w14:textId="77777777" w:rsidR="00AD4708" w:rsidRDefault="00AD4708" w:rsidP="00295EDD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lavorativi</w:t>
            </w:r>
          </w:p>
        </w:tc>
        <w:tc>
          <w:tcPr>
            <w:tcW w:w="1920" w:type="dxa"/>
            <w:hideMark/>
          </w:tcPr>
          <w:p w14:paraId="14956460" w14:textId="77777777" w:rsidR="00AD4708" w:rsidRDefault="00AD4708" w:rsidP="00295EDD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assenza</w:t>
            </w:r>
          </w:p>
        </w:tc>
        <w:tc>
          <w:tcPr>
            <w:tcW w:w="1965" w:type="dxa"/>
            <w:hideMark/>
          </w:tcPr>
          <w:p w14:paraId="42388447" w14:textId="77777777" w:rsidR="00AD4708" w:rsidRDefault="00AD4708" w:rsidP="00295EDD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14:paraId="0D3763A0" w14:textId="77777777" w:rsidR="00AD4708" w:rsidRDefault="00AD4708" w:rsidP="00295EDD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AD4708" w14:paraId="7A1A2D12" w14:textId="77777777" w:rsidTr="00295EDD">
        <w:tc>
          <w:tcPr>
            <w:tcW w:w="1800" w:type="dxa"/>
            <w:hideMark/>
          </w:tcPr>
          <w:p w14:paraId="09B00585" w14:textId="77777777" w:rsidR="00AD4708" w:rsidRDefault="00AD4708" w:rsidP="00295EDD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5" w:type="dxa"/>
            <w:hideMark/>
          </w:tcPr>
          <w:p w14:paraId="40D06DD9" w14:textId="5130BE40" w:rsidR="00AD4708" w:rsidRDefault="00AD4708" w:rsidP="00295EDD">
            <w:pPr>
              <w:pStyle w:val="Contenutotabella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3A1E9A">
              <w:rPr>
                <w:sz w:val="18"/>
                <w:szCs w:val="18"/>
              </w:rPr>
              <w:t>88</w:t>
            </w:r>
          </w:p>
        </w:tc>
        <w:tc>
          <w:tcPr>
            <w:tcW w:w="1920" w:type="dxa"/>
            <w:hideMark/>
          </w:tcPr>
          <w:p w14:paraId="1712EFF5" w14:textId="36840BFE" w:rsidR="00AD4708" w:rsidRDefault="003A1E9A" w:rsidP="00295EDD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965" w:type="dxa"/>
            <w:hideMark/>
          </w:tcPr>
          <w:p w14:paraId="4C8C407A" w14:textId="5EC9716C" w:rsidR="00AD4708" w:rsidRDefault="003A1E9A" w:rsidP="00295EDD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36,37</w:t>
            </w:r>
            <w:r w:rsidR="00AD4708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14:paraId="3B92642F" w14:textId="5D43753C" w:rsidR="00AD4708" w:rsidRDefault="003A1E9A" w:rsidP="00295EDD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63,63</w:t>
            </w:r>
            <w:bookmarkStart w:id="0" w:name="_GoBack"/>
            <w:bookmarkEnd w:id="0"/>
            <w:r w:rsidR="00AD4708">
              <w:rPr>
                <w:sz w:val="18"/>
                <w:szCs w:val="18"/>
              </w:rPr>
              <w:t>%</w:t>
            </w:r>
          </w:p>
        </w:tc>
      </w:tr>
    </w:tbl>
    <w:p w14:paraId="59400F1D" w14:textId="77777777" w:rsidR="00AD4708" w:rsidRDefault="00AD4708" w:rsidP="00AD4708">
      <w:pPr>
        <w:rPr>
          <w:sz w:val="18"/>
          <w:szCs w:val="18"/>
        </w:rPr>
      </w:pPr>
    </w:p>
    <w:p w14:paraId="0990A3E1" w14:textId="77777777" w:rsidR="00AD4708" w:rsidRDefault="00AD4708" w:rsidP="00AD4708">
      <w:pPr>
        <w:rPr>
          <w:sz w:val="18"/>
          <w:szCs w:val="18"/>
        </w:rPr>
      </w:pPr>
    </w:p>
    <w:p w14:paraId="0CEBA823" w14:textId="77777777" w:rsidR="00AD4708" w:rsidRDefault="00AD4708" w:rsidP="00AD4708">
      <w:pPr>
        <w:rPr>
          <w:sz w:val="18"/>
          <w:szCs w:val="18"/>
        </w:rPr>
      </w:pPr>
    </w:p>
    <w:p w14:paraId="479DFF6F" w14:textId="77777777" w:rsidR="00AD4708" w:rsidRDefault="00AD4708" w:rsidP="00AD4708">
      <w:pPr>
        <w:rPr>
          <w:sz w:val="18"/>
          <w:szCs w:val="18"/>
        </w:rPr>
      </w:pPr>
    </w:p>
    <w:p w14:paraId="135D326C" w14:textId="77777777" w:rsidR="00AD4708" w:rsidRDefault="00AD4708" w:rsidP="00AD4708">
      <w:pPr>
        <w:rPr>
          <w:sz w:val="18"/>
          <w:szCs w:val="18"/>
        </w:rPr>
      </w:pPr>
    </w:p>
    <w:p w14:paraId="79641EB1" w14:textId="77777777" w:rsidR="00AD4708" w:rsidRDefault="00AD4708" w:rsidP="00AD4708">
      <w:pPr>
        <w:rPr>
          <w:sz w:val="18"/>
          <w:szCs w:val="18"/>
        </w:rPr>
      </w:pPr>
    </w:p>
    <w:p w14:paraId="10FA54C1" w14:textId="77777777" w:rsidR="00AD4708" w:rsidRDefault="00AD4708" w:rsidP="00AD4708">
      <w:pPr>
        <w:rPr>
          <w:sz w:val="18"/>
          <w:szCs w:val="18"/>
        </w:rPr>
      </w:pPr>
    </w:p>
    <w:p w14:paraId="6E922BAE" w14:textId="77777777" w:rsidR="00AD4708" w:rsidRDefault="00AD4708" w:rsidP="00AD4708">
      <w:pPr>
        <w:rPr>
          <w:sz w:val="18"/>
          <w:szCs w:val="18"/>
        </w:rPr>
      </w:pPr>
    </w:p>
    <w:p w14:paraId="78A29B8F" w14:textId="77777777" w:rsidR="00AD4708" w:rsidRDefault="00AD4708" w:rsidP="00AD4708">
      <w:pPr>
        <w:rPr>
          <w:sz w:val="18"/>
          <w:szCs w:val="18"/>
        </w:rPr>
      </w:pPr>
    </w:p>
    <w:p w14:paraId="1136A5C7" w14:textId="77777777" w:rsidR="00AD4708" w:rsidRDefault="00AD4708" w:rsidP="00AD4708">
      <w:pPr>
        <w:rPr>
          <w:sz w:val="18"/>
          <w:szCs w:val="18"/>
        </w:rPr>
      </w:pPr>
    </w:p>
    <w:p w14:paraId="78827B43" w14:textId="77777777" w:rsidR="00AD4708" w:rsidRDefault="00AD4708" w:rsidP="00AD4708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AD4708" w14:paraId="146F1024" w14:textId="77777777" w:rsidTr="00295EDD">
        <w:tc>
          <w:tcPr>
            <w:tcW w:w="9637" w:type="dxa"/>
            <w:hideMark/>
          </w:tcPr>
          <w:p w14:paraId="40BFAD7B" w14:textId="77777777" w:rsidR="00AD4708" w:rsidRDefault="00AD4708" w:rsidP="00295EDD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Le percentuali di assenza del pesonale del Settore (compreso il responsabile di settore) sono relative alla mancata presenza lavorativa a qualsiasi titolo (malattia, ferie, permessi, Legge 104, ecc.)</w:t>
            </w:r>
          </w:p>
        </w:tc>
      </w:tr>
    </w:tbl>
    <w:p w14:paraId="03CB015C" w14:textId="77777777" w:rsidR="00AD4708" w:rsidRDefault="00AD4708" w:rsidP="00AD4708"/>
    <w:p w14:paraId="1DFFD674" w14:textId="77777777" w:rsidR="00AD4708" w:rsidRDefault="00AD4708" w:rsidP="00AD4708"/>
    <w:p w14:paraId="7AD2E42C" w14:textId="77777777" w:rsidR="00AD4708" w:rsidRDefault="00AD4708" w:rsidP="00AD4708"/>
    <w:p w14:paraId="0788697E" w14:textId="77777777" w:rsidR="00AD4708" w:rsidRDefault="00AD4708" w:rsidP="00AD4708"/>
    <w:p w14:paraId="1743C3D8" w14:textId="77777777" w:rsidR="00AD4708" w:rsidRDefault="00AD4708" w:rsidP="00AD4708"/>
    <w:p w14:paraId="1DBCEA5F" w14:textId="77777777" w:rsidR="00110AD8" w:rsidRDefault="00110AD8"/>
    <w:sectPr w:rsidR="00110A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08"/>
    <w:rsid w:val="00110AD8"/>
    <w:rsid w:val="003A1E9A"/>
    <w:rsid w:val="00AD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F8CE"/>
  <w15:chartTrackingRefBased/>
  <w15:docId w15:val="{113257AF-7060-4652-B34E-A7581F06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D470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AD4708"/>
    <w:rPr>
      <w:color w:val="000080"/>
      <w:u w:val="single"/>
    </w:rPr>
  </w:style>
  <w:style w:type="paragraph" w:customStyle="1" w:styleId="Contenutotabella">
    <w:name w:val="Contenuto tabella"/>
    <w:basedOn w:val="Normale"/>
    <w:rsid w:val="00AD470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PC-1-</dc:creator>
  <cp:keywords/>
  <dc:description/>
  <cp:lastModifiedBy>PC-1-</cp:lastModifiedBy>
  <cp:revision>2</cp:revision>
  <dcterms:created xsi:type="dcterms:W3CDTF">2019-09-24T08:26:00Z</dcterms:created>
  <dcterms:modified xsi:type="dcterms:W3CDTF">2019-09-24T08:30:00Z</dcterms:modified>
</cp:coreProperties>
</file>