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5D9" w:rsidRPr="00BC62A6" w:rsidRDefault="00BC62A6" w:rsidP="00BC62A6">
      <w:pPr>
        <w:pStyle w:val="THAOMA"/>
        <w:spacing w:before="0" w:line="360" w:lineRule="auto"/>
        <w:ind w:left="567" w:hanging="283"/>
        <w:jc w:val="right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>MOD. D</w:t>
      </w:r>
    </w:p>
    <w:p w:rsidR="00AA05D9" w:rsidRPr="00F91ED1" w:rsidRDefault="002542E4" w:rsidP="00047D24">
      <w:pPr>
        <w:pStyle w:val="Corpodeltesto"/>
        <w:spacing w:line="276" w:lineRule="auto"/>
        <w:jc w:val="center"/>
        <w:rPr>
          <w:rFonts w:asciiTheme="minorHAnsi" w:hAnsiTheme="minorHAnsi" w:cstheme="minorHAnsi"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>DICHIARAZIONE DI ASSENZA DI CONFLITTI DI INTERESSE</w:t>
      </w:r>
    </w:p>
    <w:p w:rsidR="00AA05D9" w:rsidRDefault="00AA05D9" w:rsidP="00047D24">
      <w:pPr>
        <w:spacing w:line="276" w:lineRule="auto"/>
        <w:ind w:left="567" w:hanging="283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81019" w:rsidRPr="00C3256C" w:rsidRDefault="00C81019" w:rsidP="00047D24">
      <w:pPr>
        <w:spacing w:line="276" w:lineRule="auto"/>
        <w:ind w:left="567" w:hanging="283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B7531" w:rsidRPr="00F91ED1" w:rsidRDefault="00AA05D9" w:rsidP="00047D24">
      <w:pPr>
        <w:jc w:val="both"/>
        <w:rPr>
          <w:rFonts w:asciiTheme="minorHAnsi" w:eastAsia="Microsoft Sans Serif" w:hAnsiTheme="minorHAnsi" w:cstheme="minorHAnsi"/>
          <w:b/>
          <w:bCs/>
        </w:rPr>
      </w:pPr>
      <w:r w:rsidRPr="00F91ED1">
        <w:rPr>
          <w:rFonts w:asciiTheme="minorHAnsi" w:eastAsia="Calibri Light" w:hAnsiTheme="minorHAnsi" w:cstheme="minorHAnsi"/>
          <w:b/>
          <w:bCs/>
          <w:caps/>
        </w:rPr>
        <w:t>AVVISO PUBBLICO</w:t>
      </w:r>
      <w:r w:rsidR="00F91ED1" w:rsidRPr="00F91ED1">
        <w:rPr>
          <w:rFonts w:asciiTheme="minorHAnsi" w:eastAsia="Calibri Light" w:hAnsiTheme="minorHAnsi" w:cstheme="minorHAnsi"/>
          <w:b/>
          <w:bCs/>
          <w:caps/>
        </w:rPr>
        <w:t xml:space="preserve"> finalizzato all'</w:t>
      </w:r>
      <w:r w:rsidR="00F91ED1" w:rsidRPr="00F91ED1">
        <w:rPr>
          <w:rFonts w:asciiTheme="minorHAnsi" w:hAnsiTheme="minorHAnsi" w:cstheme="minorHAnsi"/>
          <w:b/>
          <w:caps/>
        </w:rPr>
        <w:t>individuazione di uno o più soggetti del terzo settore di cui all'art. 4 del D.Lgs. 117/2017, ai quali affidare la gestione di attività e interventi nell'ambito dell'inclusione sociale previste dalla scheda degli elementi essenziali del</w:t>
      </w:r>
      <w:r w:rsidR="00F91ED1">
        <w:rPr>
          <w:rFonts w:asciiTheme="minorHAnsi" w:hAnsiTheme="minorHAnsi" w:cstheme="minorHAnsi"/>
          <w:b/>
          <w:caps/>
        </w:rPr>
        <w:t xml:space="preserve"> </w:t>
      </w:r>
      <w:r w:rsidR="00F91ED1" w:rsidRPr="00F91ED1">
        <w:rPr>
          <w:rFonts w:asciiTheme="minorHAnsi" w:hAnsiTheme="minorHAnsi" w:cstheme="minorHAnsi"/>
          <w:b/>
          <w:caps/>
        </w:rPr>
        <w:t>progetto d'inclusione</w:t>
      </w:r>
      <w:r w:rsidR="00F91ED1">
        <w:rPr>
          <w:rFonts w:asciiTheme="minorHAnsi" w:hAnsiTheme="minorHAnsi" w:cstheme="minorHAnsi"/>
          <w:b/>
          <w:caps/>
        </w:rPr>
        <w:t xml:space="preserve"> </w:t>
      </w:r>
      <w:r w:rsidR="00F91ED1" w:rsidRPr="00F91ED1">
        <w:rPr>
          <w:rFonts w:asciiTheme="minorHAnsi" w:hAnsiTheme="minorHAnsi" w:cstheme="minorHAnsi"/>
          <w:b/>
          <w:i/>
          <w:caps/>
        </w:rPr>
        <w:t>"U</w:t>
      </w:r>
      <w:r w:rsidR="00F91ED1">
        <w:rPr>
          <w:rFonts w:asciiTheme="minorHAnsi" w:hAnsiTheme="minorHAnsi" w:cstheme="minorHAnsi"/>
          <w:b/>
          <w:i/>
          <w:caps/>
        </w:rPr>
        <w:t>n</w:t>
      </w:r>
      <w:r w:rsidR="00F91ED1" w:rsidRPr="00F91ED1">
        <w:rPr>
          <w:rFonts w:asciiTheme="minorHAnsi" w:hAnsiTheme="minorHAnsi" w:cstheme="minorHAnsi"/>
          <w:b/>
          <w:i/>
          <w:caps/>
        </w:rPr>
        <w:t>.I.S.C.I. – Unione, Inclusione, Solidarietà e Crescita Integrata"</w:t>
      </w:r>
    </w:p>
    <w:p w:rsidR="00AA05D9" w:rsidRPr="00C3256C" w:rsidRDefault="00AA05D9" w:rsidP="00047D24">
      <w:pPr>
        <w:widowControl w:val="0"/>
        <w:tabs>
          <w:tab w:val="left" w:pos="6588"/>
        </w:tabs>
        <w:suppressAutoHyphens w:val="0"/>
        <w:autoSpaceDE w:val="0"/>
        <w:spacing w:line="276" w:lineRule="auto"/>
        <w:ind w:left="567" w:hanging="283"/>
        <w:jc w:val="center"/>
        <w:textAlignment w:val="auto"/>
        <w:rPr>
          <w:rFonts w:asciiTheme="minorHAnsi" w:eastAsia="Calibri Light" w:hAnsiTheme="minorHAnsi" w:cstheme="minorHAnsi"/>
          <w:b/>
          <w:bCs/>
          <w:kern w:val="0"/>
          <w:sz w:val="22"/>
          <w:szCs w:val="22"/>
          <w:lang w:eastAsia="en-US" w:bidi="ar-SA"/>
        </w:rPr>
      </w:pPr>
    </w:p>
    <w:p w:rsidR="00AA05D9" w:rsidRPr="00C3256C" w:rsidRDefault="00AA05D9" w:rsidP="00047D24">
      <w:pPr>
        <w:widowControl w:val="0"/>
        <w:tabs>
          <w:tab w:val="left" w:pos="6588"/>
        </w:tabs>
        <w:suppressAutoHyphens w:val="0"/>
        <w:autoSpaceDE w:val="0"/>
        <w:spacing w:line="276" w:lineRule="auto"/>
        <w:ind w:left="567" w:hanging="283"/>
        <w:jc w:val="center"/>
        <w:textAlignment w:val="auto"/>
        <w:rPr>
          <w:rFonts w:asciiTheme="minorHAnsi" w:eastAsia="Calibri Light" w:hAnsiTheme="minorHAnsi" w:cstheme="minorHAnsi"/>
          <w:b/>
          <w:bCs/>
          <w:kern w:val="0"/>
          <w:sz w:val="22"/>
          <w:szCs w:val="22"/>
          <w:lang w:eastAsia="en-US" w:bidi="ar-SA"/>
        </w:rPr>
      </w:pPr>
    </w:p>
    <w:p w:rsidR="00AA05D9" w:rsidRDefault="00AA05D9" w:rsidP="00047D24">
      <w:pPr>
        <w:pStyle w:val="Corpodeltesto"/>
        <w:tabs>
          <w:tab w:val="left" w:pos="4821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</w:p>
    <w:p w:rsidR="002542E4" w:rsidRPr="00C3256C" w:rsidRDefault="002542E4" w:rsidP="00047D24">
      <w:pPr>
        <w:pStyle w:val="Corpodeltesto"/>
        <w:tabs>
          <w:tab w:val="left" w:pos="4821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</w:p>
    <w:p w:rsidR="00AA05D9" w:rsidRPr="00C3256C" w:rsidRDefault="00AA05D9" w:rsidP="00047D24">
      <w:pPr>
        <w:pStyle w:val="Titolo2"/>
        <w:tabs>
          <w:tab w:val="left" w:pos="4759"/>
          <w:tab w:val="left" w:pos="6677"/>
          <w:tab w:val="left" w:pos="7886"/>
          <w:tab w:val="left" w:pos="9214"/>
        </w:tabs>
        <w:spacing w:before="0" w:after="0" w:line="48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256C">
        <w:rPr>
          <w:rFonts w:asciiTheme="minorHAnsi" w:hAnsiTheme="minorHAnsi" w:cstheme="minorHAnsi"/>
          <w:color w:val="auto"/>
          <w:sz w:val="22"/>
          <w:szCs w:val="22"/>
        </w:rPr>
        <w:t xml:space="preserve">Il/la </w:t>
      </w:r>
      <w:r w:rsidRPr="00C3256C">
        <w:rPr>
          <w:rFonts w:asciiTheme="minorHAnsi" w:hAnsiTheme="minorHAnsi" w:cstheme="minorHAnsi"/>
          <w:color w:val="auto"/>
          <w:spacing w:val="7"/>
          <w:sz w:val="22"/>
          <w:szCs w:val="22"/>
        </w:rPr>
        <w:t>sottoscritto</w:t>
      </w:r>
      <w:r w:rsidRPr="00C3256C">
        <w:rPr>
          <w:rFonts w:asciiTheme="minorHAnsi" w:hAnsiTheme="minorHAnsi" w:cstheme="minorHAnsi"/>
          <w:color w:val="auto"/>
          <w:sz w:val="22"/>
          <w:szCs w:val="22"/>
        </w:rPr>
        <w:t>/a</w:t>
      </w:r>
      <w:r w:rsidR="00C3256C" w:rsidRPr="00C3256C">
        <w:rPr>
          <w:rFonts w:asciiTheme="minorHAnsi" w:hAnsiTheme="minorHAnsi" w:cstheme="minorHAnsi"/>
          <w:color w:val="auto"/>
          <w:sz w:val="22"/>
          <w:szCs w:val="22"/>
        </w:rPr>
        <w:t xml:space="preserve"> ________________________________________________________________________</w:t>
      </w:r>
      <w:r w:rsidRPr="00C3256C">
        <w:rPr>
          <w:rFonts w:asciiTheme="minorHAnsi" w:hAnsiTheme="minorHAnsi" w:cstheme="minorHAnsi"/>
          <w:color w:val="auto"/>
          <w:sz w:val="22"/>
          <w:szCs w:val="22"/>
        </w:rPr>
        <w:t xml:space="preserve"> nato/a ________________</w:t>
      </w:r>
      <w:r w:rsidR="00C3256C" w:rsidRPr="00C3256C">
        <w:rPr>
          <w:rFonts w:asciiTheme="minorHAnsi" w:hAnsiTheme="minorHAnsi" w:cstheme="minorHAnsi"/>
          <w:color w:val="auto"/>
          <w:sz w:val="22"/>
          <w:szCs w:val="22"/>
        </w:rPr>
        <w:t>_____________________________</w:t>
      </w:r>
      <w:r w:rsidRPr="00C3256C">
        <w:rPr>
          <w:rFonts w:asciiTheme="minorHAnsi" w:hAnsiTheme="minorHAnsi" w:cstheme="minorHAnsi"/>
          <w:color w:val="auto"/>
          <w:sz w:val="22"/>
          <w:szCs w:val="22"/>
        </w:rPr>
        <w:t>__</w:t>
      </w:r>
      <w:r w:rsidR="00C3256C" w:rsidRPr="00C3256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3256C">
        <w:rPr>
          <w:rFonts w:asciiTheme="minorHAnsi" w:hAnsiTheme="minorHAnsi" w:cstheme="minorHAnsi"/>
          <w:color w:val="auto"/>
          <w:sz w:val="22"/>
          <w:szCs w:val="22"/>
        </w:rPr>
        <w:t>il</w:t>
      </w:r>
      <w:r w:rsidR="00C3256C" w:rsidRPr="00C3256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3256C">
        <w:rPr>
          <w:rFonts w:asciiTheme="minorHAnsi" w:hAnsiTheme="minorHAnsi" w:cstheme="minorHAnsi"/>
          <w:color w:val="auto"/>
          <w:sz w:val="22"/>
          <w:szCs w:val="22"/>
        </w:rPr>
        <w:t>_</w:t>
      </w:r>
      <w:r w:rsidR="00C3256C" w:rsidRPr="00C3256C">
        <w:rPr>
          <w:rFonts w:asciiTheme="minorHAnsi" w:hAnsiTheme="minorHAnsi" w:cstheme="minorHAnsi"/>
          <w:color w:val="auto"/>
          <w:sz w:val="22"/>
          <w:szCs w:val="22"/>
        </w:rPr>
        <w:t>____</w:t>
      </w:r>
      <w:r w:rsidRPr="00C3256C">
        <w:rPr>
          <w:rFonts w:asciiTheme="minorHAnsi" w:hAnsiTheme="minorHAnsi" w:cstheme="minorHAnsi"/>
          <w:color w:val="auto"/>
          <w:sz w:val="22"/>
          <w:szCs w:val="22"/>
        </w:rPr>
        <w:t>__</w:t>
      </w:r>
      <w:r w:rsidR="00C3256C" w:rsidRPr="00C3256C">
        <w:rPr>
          <w:rFonts w:asciiTheme="minorHAnsi" w:hAnsiTheme="minorHAnsi" w:cstheme="minorHAnsi"/>
          <w:color w:val="auto"/>
          <w:sz w:val="22"/>
          <w:szCs w:val="22"/>
        </w:rPr>
        <w:t>___</w:t>
      </w:r>
      <w:r w:rsidRPr="00C3256C">
        <w:rPr>
          <w:rFonts w:asciiTheme="minorHAnsi" w:hAnsiTheme="minorHAnsi" w:cstheme="minorHAnsi"/>
          <w:color w:val="auto"/>
          <w:sz w:val="22"/>
          <w:szCs w:val="22"/>
        </w:rPr>
        <w:t>____</w:t>
      </w:r>
      <w:r w:rsidR="00C3256C" w:rsidRPr="00C3256C">
        <w:rPr>
          <w:rFonts w:asciiTheme="minorHAnsi" w:hAnsiTheme="minorHAnsi" w:cstheme="minorHAnsi"/>
          <w:color w:val="auto"/>
          <w:sz w:val="22"/>
          <w:szCs w:val="22"/>
        </w:rPr>
        <w:t>____________</w:t>
      </w:r>
      <w:r w:rsidRPr="00C3256C">
        <w:rPr>
          <w:rFonts w:asciiTheme="minorHAnsi" w:hAnsiTheme="minorHAnsi" w:cstheme="minorHAnsi"/>
          <w:color w:val="auto"/>
          <w:sz w:val="22"/>
          <w:szCs w:val="22"/>
        </w:rPr>
        <w:t>__</w:t>
      </w:r>
      <w:r w:rsidR="00C3256C" w:rsidRPr="00C3256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3256C">
        <w:rPr>
          <w:rFonts w:asciiTheme="minorHAnsi" w:hAnsiTheme="minorHAnsi" w:cstheme="minorHAnsi"/>
          <w:color w:val="auto"/>
          <w:sz w:val="22"/>
          <w:szCs w:val="22"/>
        </w:rPr>
        <w:t>residente a</w:t>
      </w:r>
      <w:r w:rsidR="00C3256C">
        <w:rPr>
          <w:rFonts w:asciiTheme="minorHAnsi" w:hAnsiTheme="minorHAnsi" w:cstheme="minorHAnsi"/>
          <w:color w:val="auto"/>
          <w:sz w:val="22"/>
          <w:szCs w:val="22"/>
        </w:rPr>
        <w:t xml:space="preserve"> ______________________</w:t>
      </w:r>
      <w:r w:rsidR="00C3256C" w:rsidRPr="00C3256C">
        <w:rPr>
          <w:rFonts w:asciiTheme="minorHAnsi" w:hAnsiTheme="minorHAnsi" w:cstheme="minorHAnsi"/>
          <w:color w:val="auto"/>
          <w:sz w:val="22"/>
          <w:szCs w:val="22"/>
        </w:rPr>
        <w:t>___</w:t>
      </w:r>
      <w:r w:rsidRPr="00C3256C">
        <w:rPr>
          <w:rFonts w:asciiTheme="minorHAnsi" w:hAnsiTheme="minorHAnsi" w:cstheme="minorHAnsi"/>
          <w:color w:val="auto"/>
          <w:sz w:val="22"/>
          <w:szCs w:val="22"/>
        </w:rPr>
        <w:t>__________</w:t>
      </w:r>
      <w:r w:rsidR="00C3256C" w:rsidRPr="00C3256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3256C">
        <w:rPr>
          <w:rFonts w:asciiTheme="minorHAnsi" w:hAnsiTheme="minorHAnsi" w:cstheme="minorHAnsi"/>
          <w:color w:val="auto"/>
          <w:sz w:val="22"/>
          <w:szCs w:val="22"/>
        </w:rPr>
        <w:t>in</w:t>
      </w:r>
      <w:r w:rsidR="00C3256C">
        <w:rPr>
          <w:rFonts w:asciiTheme="minorHAnsi" w:hAnsiTheme="minorHAnsi" w:cstheme="minorHAnsi"/>
          <w:color w:val="auto"/>
          <w:sz w:val="22"/>
          <w:szCs w:val="22"/>
        </w:rPr>
        <w:t xml:space="preserve"> ______________________</w:t>
      </w:r>
      <w:r w:rsidRPr="00C3256C">
        <w:rPr>
          <w:rFonts w:asciiTheme="minorHAnsi" w:hAnsiTheme="minorHAnsi" w:cstheme="minorHAnsi"/>
          <w:color w:val="auto"/>
          <w:sz w:val="22"/>
          <w:szCs w:val="22"/>
        </w:rPr>
        <w:t>_______   n.</w:t>
      </w:r>
      <w:r w:rsidR="00C3256C">
        <w:rPr>
          <w:rFonts w:asciiTheme="minorHAnsi" w:hAnsiTheme="minorHAnsi" w:cstheme="minorHAnsi"/>
          <w:color w:val="auto"/>
          <w:sz w:val="22"/>
          <w:szCs w:val="22"/>
        </w:rPr>
        <w:t xml:space="preserve"> ________ </w:t>
      </w:r>
      <w:r w:rsidRPr="00C3256C">
        <w:rPr>
          <w:rFonts w:asciiTheme="minorHAnsi" w:hAnsiTheme="minorHAnsi" w:cstheme="minorHAnsi"/>
          <w:color w:val="auto"/>
          <w:sz w:val="22"/>
          <w:szCs w:val="22"/>
        </w:rPr>
        <w:t>codice fiscale</w:t>
      </w:r>
      <w:r w:rsidR="00C3256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3256C">
        <w:rPr>
          <w:rFonts w:asciiTheme="minorHAnsi" w:hAnsiTheme="minorHAnsi" w:cstheme="minorHAnsi"/>
          <w:color w:val="auto"/>
          <w:sz w:val="22"/>
          <w:szCs w:val="22"/>
        </w:rPr>
        <w:t>dichiarante</w:t>
      </w:r>
      <w:r w:rsidR="00C3256C">
        <w:rPr>
          <w:rFonts w:asciiTheme="minorHAnsi" w:hAnsiTheme="minorHAnsi" w:cstheme="minorHAnsi"/>
          <w:color w:val="auto"/>
          <w:sz w:val="22"/>
          <w:szCs w:val="22"/>
        </w:rPr>
        <w:t xml:space="preserve"> |__|__|__|__|__|__|__|__|__|__|__|__|__|__|__|__|</w:t>
      </w:r>
    </w:p>
    <w:p w:rsidR="00AA05D9" w:rsidRDefault="00AA05D9" w:rsidP="002542E4">
      <w:pPr>
        <w:tabs>
          <w:tab w:val="left" w:pos="9923"/>
        </w:tabs>
        <w:jc w:val="both"/>
        <w:rPr>
          <w:rFonts w:asciiTheme="minorHAnsi" w:eastAsia="Lato" w:hAnsiTheme="minorHAnsi" w:cstheme="minorHAnsi"/>
          <w:sz w:val="22"/>
          <w:szCs w:val="22"/>
        </w:rPr>
      </w:pPr>
      <w:r w:rsidRPr="00C3256C">
        <w:rPr>
          <w:rFonts w:asciiTheme="minorHAnsi" w:eastAsia="Lato" w:hAnsiTheme="minorHAnsi" w:cstheme="minorHAnsi"/>
          <w:sz w:val="22"/>
          <w:szCs w:val="22"/>
        </w:rPr>
        <w:t>in qualità</w:t>
      </w:r>
      <w:r w:rsidR="00C3256C">
        <w:rPr>
          <w:rFonts w:asciiTheme="minorHAnsi" w:eastAsia="Lato" w:hAnsiTheme="minorHAnsi" w:cstheme="minorHAnsi"/>
          <w:sz w:val="22"/>
          <w:szCs w:val="22"/>
        </w:rPr>
        <w:t xml:space="preserve"> </w:t>
      </w:r>
      <w:r w:rsidRPr="00C3256C">
        <w:rPr>
          <w:rFonts w:asciiTheme="minorHAnsi" w:eastAsia="Lato" w:hAnsiTheme="minorHAnsi" w:cstheme="minorHAnsi"/>
          <w:sz w:val="22"/>
          <w:szCs w:val="22"/>
        </w:rPr>
        <w:t>di</w:t>
      </w:r>
      <w:r w:rsidR="00C3256C">
        <w:rPr>
          <w:rFonts w:asciiTheme="minorHAnsi" w:eastAsia="Lato" w:hAnsiTheme="minorHAnsi" w:cstheme="minorHAnsi"/>
          <w:sz w:val="22"/>
          <w:szCs w:val="22"/>
        </w:rPr>
        <w:t xml:space="preserve"> </w:t>
      </w:r>
    </w:p>
    <w:p w:rsidR="002542E4" w:rsidRDefault="002542E4" w:rsidP="002542E4">
      <w:pPr>
        <w:tabs>
          <w:tab w:val="left" w:pos="9923"/>
        </w:tabs>
        <w:jc w:val="both"/>
        <w:rPr>
          <w:rFonts w:asciiTheme="minorHAnsi" w:eastAsia="Lato" w:hAnsiTheme="minorHAnsi" w:cstheme="minorHAnsi"/>
          <w:sz w:val="22"/>
          <w:szCs w:val="22"/>
        </w:rPr>
      </w:pPr>
    </w:p>
    <w:p w:rsidR="002542E4" w:rsidRPr="00C3256C" w:rsidRDefault="002542E4" w:rsidP="002542E4">
      <w:pPr>
        <w:pStyle w:val="Corpodeltesto"/>
        <w:numPr>
          <w:ilvl w:val="0"/>
          <w:numId w:val="6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Legale Rappresentante</w:t>
      </w:r>
    </w:p>
    <w:p w:rsidR="002542E4" w:rsidRPr="00C3256C" w:rsidRDefault="002542E4" w:rsidP="002542E4">
      <w:pPr>
        <w:pStyle w:val="Corpodeltesto"/>
        <w:numPr>
          <w:ilvl w:val="0"/>
          <w:numId w:val="6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Procuratore</w:t>
      </w:r>
    </w:p>
    <w:p w:rsidR="002542E4" w:rsidRPr="00C3256C" w:rsidRDefault="002542E4" w:rsidP="002542E4">
      <w:pPr>
        <w:pStyle w:val="Corpodeltesto"/>
        <w:numPr>
          <w:ilvl w:val="0"/>
          <w:numId w:val="6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Altro (specificare) ___________________________________________</w:t>
      </w:r>
    </w:p>
    <w:p w:rsidR="002542E4" w:rsidRDefault="002542E4" w:rsidP="002542E4">
      <w:pPr>
        <w:tabs>
          <w:tab w:val="left" w:pos="9923"/>
        </w:tabs>
        <w:jc w:val="both"/>
        <w:rPr>
          <w:rFonts w:asciiTheme="minorHAnsi" w:eastAsia="Lato" w:hAnsiTheme="minorHAnsi" w:cstheme="minorHAnsi"/>
          <w:sz w:val="22"/>
          <w:szCs w:val="22"/>
        </w:rPr>
      </w:pPr>
    </w:p>
    <w:p w:rsidR="002542E4" w:rsidRPr="00C3256C" w:rsidRDefault="002542E4" w:rsidP="002542E4">
      <w:pPr>
        <w:tabs>
          <w:tab w:val="left" w:pos="9923"/>
        </w:tabs>
        <w:jc w:val="both"/>
        <w:rPr>
          <w:rFonts w:asciiTheme="minorHAnsi" w:hAnsiTheme="minorHAnsi" w:cstheme="minorHAnsi"/>
          <w:sz w:val="18"/>
          <w:szCs w:val="18"/>
        </w:rPr>
      </w:pPr>
    </w:p>
    <w:p w:rsidR="00AA05D9" w:rsidRPr="00C3256C" w:rsidRDefault="00AA05D9" w:rsidP="00047D24">
      <w:pPr>
        <w:pStyle w:val="Titolo2"/>
        <w:keepNext w:val="0"/>
        <w:keepLines w:val="0"/>
        <w:widowControl w:val="0"/>
        <w:tabs>
          <w:tab w:val="left" w:pos="7671"/>
        </w:tabs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hAnsiTheme="minorHAnsi" w:cstheme="minorHAnsi"/>
          <w:color w:val="auto"/>
          <w:sz w:val="22"/>
          <w:szCs w:val="22"/>
        </w:rPr>
        <w:t>della società/ente</w:t>
      </w:r>
      <w:r w:rsidR="00C3256C">
        <w:rPr>
          <w:rFonts w:asciiTheme="minorHAnsi" w:hAnsiTheme="minorHAnsi" w:cstheme="minorHAnsi"/>
          <w:color w:val="auto"/>
          <w:sz w:val="22"/>
          <w:szCs w:val="22"/>
        </w:rPr>
        <w:t xml:space="preserve"> ________________________________________________________________________</w:t>
      </w:r>
    </w:p>
    <w:p w:rsidR="00AA05D9" w:rsidRPr="00C3256C" w:rsidRDefault="00AA05D9" w:rsidP="00047D24">
      <w:pPr>
        <w:widowControl w:val="0"/>
        <w:spacing w:line="480" w:lineRule="auto"/>
        <w:ind w:left="4111"/>
        <w:jc w:val="both"/>
        <w:rPr>
          <w:rFonts w:asciiTheme="minorHAnsi" w:hAnsiTheme="minorHAnsi" w:cstheme="minorHAnsi"/>
          <w:sz w:val="18"/>
          <w:szCs w:val="18"/>
        </w:rPr>
      </w:pPr>
      <w:r w:rsidRPr="00C3256C">
        <w:rPr>
          <w:rFonts w:asciiTheme="minorHAnsi" w:eastAsia="Lato" w:hAnsiTheme="minorHAnsi" w:cstheme="minorHAnsi"/>
          <w:i/>
          <w:sz w:val="18"/>
          <w:szCs w:val="18"/>
        </w:rPr>
        <w:t>(denominazione e ragione sociale)</w:t>
      </w:r>
    </w:p>
    <w:p w:rsidR="00AA05D9" w:rsidRPr="00C3256C" w:rsidRDefault="00C3256C" w:rsidP="00047D24">
      <w:pPr>
        <w:pStyle w:val="Titolo2"/>
        <w:keepNext w:val="0"/>
        <w:keepLines w:val="0"/>
        <w:widowControl w:val="0"/>
        <w:tabs>
          <w:tab w:val="left" w:pos="5191"/>
          <w:tab w:val="left" w:pos="10484"/>
          <w:tab w:val="left" w:pos="10632"/>
        </w:tabs>
        <w:spacing w:before="0" w:after="0" w:line="48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256C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AA05D9" w:rsidRPr="00C3256C">
        <w:rPr>
          <w:rFonts w:asciiTheme="minorHAnsi" w:hAnsiTheme="minorHAnsi" w:cstheme="minorHAnsi"/>
          <w:color w:val="auto"/>
          <w:sz w:val="22"/>
          <w:szCs w:val="22"/>
        </w:rPr>
        <w:t>ede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A05D9" w:rsidRPr="00C3256C">
        <w:rPr>
          <w:rFonts w:asciiTheme="minorHAnsi" w:hAnsiTheme="minorHAnsi" w:cstheme="minorHAnsi"/>
          <w:color w:val="auto"/>
          <w:sz w:val="22"/>
          <w:szCs w:val="22"/>
        </w:rPr>
        <w:t>legale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A05D9" w:rsidRPr="00C3256C">
        <w:rPr>
          <w:rFonts w:asciiTheme="minorHAnsi" w:hAnsiTheme="minorHAnsi" w:cstheme="minorHAnsi"/>
          <w:color w:val="auto"/>
          <w:sz w:val="22"/>
          <w:szCs w:val="22"/>
        </w:rPr>
        <w:t>_</w:t>
      </w:r>
      <w:r>
        <w:rPr>
          <w:rFonts w:asciiTheme="minorHAnsi" w:hAnsiTheme="minorHAnsi" w:cstheme="minorHAnsi"/>
          <w:color w:val="auto"/>
          <w:sz w:val="22"/>
          <w:szCs w:val="22"/>
        </w:rPr>
        <w:t>_________________________________________</w:t>
      </w:r>
      <w:r w:rsidR="00AA05D9" w:rsidRPr="00C3256C">
        <w:rPr>
          <w:rFonts w:asciiTheme="minorHAnsi" w:hAnsiTheme="minorHAnsi" w:cstheme="minorHAnsi"/>
          <w:color w:val="auto"/>
          <w:sz w:val="22"/>
          <w:szCs w:val="22"/>
        </w:rPr>
        <w:t>____________________________________</w:t>
      </w:r>
    </w:p>
    <w:p w:rsidR="00AA05D9" w:rsidRPr="00C3256C" w:rsidRDefault="00C3256C" w:rsidP="00047D24">
      <w:pPr>
        <w:pStyle w:val="Titolo2"/>
        <w:keepNext w:val="0"/>
        <w:keepLines w:val="0"/>
        <w:widowControl w:val="0"/>
        <w:tabs>
          <w:tab w:val="left" w:pos="5191"/>
          <w:tab w:val="left" w:pos="9638"/>
          <w:tab w:val="left" w:pos="10484"/>
          <w:tab w:val="left" w:pos="10632"/>
        </w:tabs>
        <w:spacing w:before="0" w:after="0" w:line="48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256C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AA05D9" w:rsidRPr="00C3256C">
        <w:rPr>
          <w:rFonts w:asciiTheme="minorHAnsi" w:hAnsiTheme="minorHAnsi" w:cstheme="minorHAnsi"/>
          <w:color w:val="auto"/>
          <w:sz w:val="22"/>
          <w:szCs w:val="22"/>
        </w:rPr>
        <w:t>ede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A05D9" w:rsidRPr="00C3256C">
        <w:rPr>
          <w:rFonts w:asciiTheme="minorHAnsi" w:hAnsiTheme="minorHAnsi" w:cstheme="minorHAnsi"/>
          <w:color w:val="auto"/>
          <w:sz w:val="22"/>
          <w:szCs w:val="22"/>
        </w:rPr>
        <w:t>operativa ___________________________________________________________________</w:t>
      </w:r>
    </w:p>
    <w:p w:rsidR="00AA05D9" w:rsidRPr="00C3256C" w:rsidRDefault="00AA05D9" w:rsidP="00047D24">
      <w:pPr>
        <w:pStyle w:val="Titolo2"/>
        <w:keepNext w:val="0"/>
        <w:keepLines w:val="0"/>
        <w:widowControl w:val="0"/>
        <w:spacing w:before="0" w:after="0" w:line="48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256C">
        <w:rPr>
          <w:rFonts w:asciiTheme="minorHAnsi" w:hAnsiTheme="minorHAnsi" w:cstheme="minorHAnsi"/>
          <w:color w:val="auto"/>
          <w:sz w:val="22"/>
          <w:szCs w:val="22"/>
        </w:rPr>
        <w:t>Cod. Fiscale</w:t>
      </w:r>
      <w:r w:rsidR="00047D24">
        <w:rPr>
          <w:rFonts w:asciiTheme="minorHAnsi" w:hAnsiTheme="minorHAnsi" w:cstheme="minorHAnsi"/>
          <w:color w:val="auto"/>
          <w:sz w:val="22"/>
          <w:szCs w:val="22"/>
        </w:rPr>
        <w:tab/>
        <w:t>|__|__|__|__|__|__|__|__|__|__|__|</w:t>
      </w:r>
    </w:p>
    <w:p w:rsidR="00047D24" w:rsidRDefault="00047D24" w:rsidP="00047D24">
      <w:pPr>
        <w:pStyle w:val="Titolo2"/>
        <w:keepNext w:val="0"/>
        <w:keepLines w:val="0"/>
        <w:widowControl w:val="0"/>
        <w:spacing w:before="0" w:after="0" w:line="48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partita IVA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|__|__|__|__|__|__|__|__|__|__|__|</w:t>
      </w:r>
    </w:p>
    <w:p w:rsidR="00AA05D9" w:rsidRPr="00C3256C" w:rsidRDefault="00AA05D9" w:rsidP="00047D24">
      <w:pPr>
        <w:pStyle w:val="Titolo2"/>
        <w:keepNext w:val="0"/>
        <w:keepLines w:val="0"/>
        <w:widowControl w:val="0"/>
        <w:tabs>
          <w:tab w:val="left" w:pos="5191"/>
          <w:tab w:val="left" w:pos="10422"/>
          <w:tab w:val="left" w:pos="10484"/>
        </w:tabs>
        <w:spacing w:before="0" w:after="0" w:line="48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256C">
        <w:rPr>
          <w:rFonts w:asciiTheme="minorHAnsi" w:hAnsiTheme="minorHAnsi" w:cstheme="minorHAnsi"/>
          <w:color w:val="auto"/>
          <w:sz w:val="22"/>
          <w:szCs w:val="22"/>
        </w:rPr>
        <w:t>domicilio</w:t>
      </w:r>
      <w:r w:rsidR="004D38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3256C">
        <w:rPr>
          <w:rFonts w:asciiTheme="minorHAnsi" w:hAnsiTheme="minorHAnsi" w:cstheme="minorHAnsi"/>
          <w:color w:val="auto"/>
          <w:sz w:val="22"/>
          <w:szCs w:val="22"/>
        </w:rPr>
        <w:t>fiscale _______________</w:t>
      </w:r>
      <w:r w:rsidR="004D3819">
        <w:rPr>
          <w:rFonts w:asciiTheme="minorHAnsi" w:hAnsiTheme="minorHAnsi" w:cstheme="minorHAnsi"/>
          <w:color w:val="auto"/>
          <w:sz w:val="22"/>
          <w:szCs w:val="22"/>
        </w:rPr>
        <w:t>________</w:t>
      </w:r>
      <w:r w:rsidRPr="00C3256C">
        <w:rPr>
          <w:rFonts w:asciiTheme="minorHAnsi" w:hAnsiTheme="minorHAnsi" w:cstheme="minorHAnsi"/>
          <w:color w:val="auto"/>
          <w:sz w:val="22"/>
          <w:szCs w:val="22"/>
        </w:rPr>
        <w:t xml:space="preserve">___________________________________________________                                                                                                                                            </w:t>
      </w:r>
    </w:p>
    <w:p w:rsidR="00AA05D9" w:rsidRPr="00047D24" w:rsidRDefault="00AA05D9" w:rsidP="00047D24">
      <w:pPr>
        <w:pStyle w:val="Titolo2"/>
        <w:keepNext w:val="0"/>
        <w:keepLines w:val="0"/>
        <w:widowControl w:val="0"/>
        <w:tabs>
          <w:tab w:val="left" w:pos="5191"/>
          <w:tab w:val="left" w:pos="10422"/>
          <w:tab w:val="left" w:pos="10484"/>
        </w:tabs>
        <w:spacing w:before="0" w:after="0" w:line="48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47D24">
        <w:rPr>
          <w:rFonts w:asciiTheme="minorHAnsi" w:hAnsiTheme="minorHAnsi" w:cstheme="minorHAnsi"/>
          <w:color w:val="auto"/>
          <w:sz w:val="22"/>
          <w:szCs w:val="22"/>
        </w:rPr>
        <w:t>telefono</w:t>
      </w:r>
      <w:r w:rsidR="00047D24" w:rsidRPr="00047D2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47D24">
        <w:rPr>
          <w:rFonts w:asciiTheme="minorHAnsi" w:hAnsiTheme="minorHAnsi" w:cstheme="minorHAnsi"/>
          <w:color w:val="auto"/>
          <w:sz w:val="22"/>
          <w:szCs w:val="22"/>
        </w:rPr>
        <w:t>________________________________</w:t>
      </w:r>
      <w:r w:rsidR="00047D24" w:rsidRPr="00047D2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47D24">
        <w:rPr>
          <w:rFonts w:asciiTheme="minorHAnsi" w:hAnsiTheme="minorHAnsi" w:cstheme="minorHAnsi"/>
          <w:color w:val="auto"/>
          <w:sz w:val="22"/>
          <w:szCs w:val="22"/>
        </w:rPr>
        <w:t>PEC _______</w:t>
      </w:r>
      <w:r w:rsidR="00047D24">
        <w:rPr>
          <w:rFonts w:asciiTheme="minorHAnsi" w:hAnsiTheme="minorHAnsi" w:cstheme="minorHAnsi"/>
          <w:color w:val="auto"/>
          <w:sz w:val="22"/>
          <w:szCs w:val="22"/>
        </w:rPr>
        <w:t>___________</w:t>
      </w:r>
      <w:r w:rsidRPr="00047D24">
        <w:rPr>
          <w:rFonts w:asciiTheme="minorHAnsi" w:hAnsiTheme="minorHAnsi" w:cstheme="minorHAnsi"/>
          <w:color w:val="auto"/>
          <w:sz w:val="22"/>
          <w:szCs w:val="22"/>
        </w:rPr>
        <w:t xml:space="preserve">__________________________ </w:t>
      </w:r>
    </w:p>
    <w:p w:rsidR="00AA05D9" w:rsidRPr="002542E4" w:rsidRDefault="00AA05D9" w:rsidP="00047D24">
      <w:pPr>
        <w:pStyle w:val="Corpodeltesto"/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</w:p>
    <w:p w:rsidR="00AA05D9" w:rsidRPr="002542E4" w:rsidRDefault="002542E4" w:rsidP="00047D2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42E4">
        <w:rPr>
          <w:rFonts w:asciiTheme="minorHAnsi" w:eastAsia="Lato" w:hAnsiTheme="minorHAnsi" w:cstheme="minorHAnsi"/>
          <w:b/>
          <w:sz w:val="22"/>
          <w:szCs w:val="22"/>
        </w:rPr>
        <w:t>DICHIARA</w:t>
      </w:r>
    </w:p>
    <w:p w:rsidR="00AA05D9" w:rsidRPr="002542E4" w:rsidRDefault="00AA05D9" w:rsidP="00047D24">
      <w:pPr>
        <w:pStyle w:val="Corpodeltesto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542E4" w:rsidRDefault="002542E4" w:rsidP="00047D24">
      <w:pPr>
        <w:tabs>
          <w:tab w:val="left" w:pos="75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42E4">
        <w:rPr>
          <w:rFonts w:asciiTheme="minorHAnsi" w:hAnsiTheme="minorHAnsi" w:cstheme="minorHAnsi"/>
          <w:sz w:val="22"/>
          <w:szCs w:val="22"/>
        </w:rPr>
        <w:t>di non versare, dalla data di (stipula)/efficacia del/dei contratto/contratti sopra richiamati, in alcuna ipotesi di conflitto di interessi, ai sensi dell’articolo 16, D.Lgs n. 36/2023, nonchè ai sensi dell’art., comma 9, lett. e), Legge</w:t>
      </w:r>
      <w:r>
        <w:rPr>
          <w:rFonts w:asciiTheme="minorHAnsi" w:hAnsiTheme="minorHAnsi" w:cstheme="minorHAnsi"/>
          <w:sz w:val="22"/>
          <w:szCs w:val="22"/>
        </w:rPr>
        <w:t xml:space="preserve"> 190/2012 ed, in particolare:</w:t>
      </w:r>
    </w:p>
    <w:p w:rsidR="002542E4" w:rsidRDefault="002542E4" w:rsidP="002542E4">
      <w:pPr>
        <w:pStyle w:val="Paragrafoelenco"/>
        <w:numPr>
          <w:ilvl w:val="0"/>
          <w:numId w:val="8"/>
        </w:numPr>
        <w:tabs>
          <w:tab w:val="left" w:pos="75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42E4">
        <w:rPr>
          <w:rFonts w:asciiTheme="minorHAnsi" w:hAnsiTheme="minorHAnsi" w:cstheme="minorHAnsi"/>
          <w:sz w:val="22"/>
          <w:szCs w:val="22"/>
        </w:rPr>
        <w:lastRenderedPageBreak/>
        <w:t>che non sussistono, dalla data di efficacia del/dei contratto/contratti sopra richiamati, relazioni di parentela, affinità, prossimità entro il II grado, di convivenza, tra la/ il sottoscritto e i dirigenti e i dipendenti dell’Amministrazione individuati ai sensi d</w:t>
      </w:r>
      <w:r>
        <w:rPr>
          <w:rFonts w:asciiTheme="minorHAnsi" w:hAnsiTheme="minorHAnsi" w:cstheme="minorHAnsi"/>
          <w:sz w:val="22"/>
          <w:szCs w:val="22"/>
        </w:rPr>
        <w:t>ell’art. 16 del D. Lgs 36/2023;</w:t>
      </w:r>
    </w:p>
    <w:p w:rsidR="002542E4" w:rsidRDefault="002542E4" w:rsidP="002542E4">
      <w:pPr>
        <w:pStyle w:val="Paragrafoelenco"/>
        <w:numPr>
          <w:ilvl w:val="0"/>
          <w:numId w:val="8"/>
        </w:numPr>
        <w:tabs>
          <w:tab w:val="left" w:pos="75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42E4">
        <w:rPr>
          <w:rFonts w:asciiTheme="minorHAnsi" w:hAnsiTheme="minorHAnsi" w:cstheme="minorHAnsi"/>
          <w:sz w:val="22"/>
          <w:szCs w:val="22"/>
        </w:rPr>
        <w:t>di non avere avuto, dalla data di stipula/del/dei contratto/contratti sopra richiamati, nel corso del precedente triennio e di non avere in corso, in prima persona o per il tramite di propri parenti o affini entro il II grado, o del coniuge o convivente, rapporti finanziari con soggetti dirigenti e dipendenti dell’Amministrazione che a qualunque titolo abbiano partecipato alla definizione del detto contratto/procedura ai sensi. del</w:t>
      </w:r>
      <w:r>
        <w:rPr>
          <w:rFonts w:asciiTheme="minorHAnsi" w:hAnsiTheme="minorHAnsi" w:cstheme="minorHAnsi"/>
          <w:sz w:val="22"/>
          <w:szCs w:val="22"/>
        </w:rPr>
        <w:t>l’art. 16 del D. Lgs 36/2023,</w:t>
      </w:r>
    </w:p>
    <w:p w:rsidR="002542E4" w:rsidRDefault="002542E4" w:rsidP="002542E4">
      <w:pPr>
        <w:pStyle w:val="Paragrafoelenco"/>
        <w:numPr>
          <w:ilvl w:val="0"/>
          <w:numId w:val="8"/>
        </w:numPr>
        <w:tabs>
          <w:tab w:val="left" w:pos="75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42E4">
        <w:rPr>
          <w:rFonts w:asciiTheme="minorHAnsi" w:hAnsiTheme="minorHAnsi" w:cstheme="minorHAnsi"/>
          <w:sz w:val="22"/>
          <w:szCs w:val="22"/>
        </w:rPr>
        <w:t>di impegnarsi a comunicare qualsiasi conflitto di interessi che possa sorgere durante l'esecuzione del contratto;</w:t>
      </w:r>
    </w:p>
    <w:p w:rsidR="002542E4" w:rsidRDefault="002542E4" w:rsidP="002542E4">
      <w:pPr>
        <w:pStyle w:val="Paragrafoelenco"/>
        <w:numPr>
          <w:ilvl w:val="0"/>
          <w:numId w:val="8"/>
        </w:numPr>
        <w:tabs>
          <w:tab w:val="left" w:pos="75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42E4">
        <w:rPr>
          <w:rFonts w:asciiTheme="minorHAnsi" w:hAnsiTheme="minorHAnsi" w:cstheme="minorHAnsi"/>
          <w:sz w:val="22"/>
          <w:szCs w:val="22"/>
        </w:rPr>
        <w:t>di impegnarsi ad astenersi prontamente dalla prosecuzione della procedura/contratto nel caso emer</w:t>
      </w:r>
      <w:r>
        <w:rPr>
          <w:rFonts w:asciiTheme="minorHAnsi" w:hAnsiTheme="minorHAnsi" w:cstheme="minorHAnsi"/>
          <w:sz w:val="22"/>
          <w:szCs w:val="22"/>
        </w:rPr>
        <w:t>ga un conflitto di interessi;</w:t>
      </w:r>
    </w:p>
    <w:p w:rsidR="002542E4" w:rsidRDefault="002542E4" w:rsidP="002542E4">
      <w:pPr>
        <w:pStyle w:val="Paragrafoelenco"/>
        <w:numPr>
          <w:ilvl w:val="0"/>
          <w:numId w:val="8"/>
        </w:numPr>
        <w:tabs>
          <w:tab w:val="left" w:pos="75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42E4">
        <w:rPr>
          <w:rFonts w:asciiTheme="minorHAnsi" w:hAnsiTheme="minorHAnsi" w:cstheme="minorHAnsi"/>
          <w:sz w:val="22"/>
          <w:szCs w:val="22"/>
        </w:rPr>
        <w:t>di impegnarsi a comunicare tempestivamente qualunque variazione del contenuto della presente dichiarazione e a rendere, eventualmente, n</w:t>
      </w:r>
      <w:r>
        <w:rPr>
          <w:rFonts w:asciiTheme="minorHAnsi" w:hAnsiTheme="minorHAnsi" w:cstheme="minorHAnsi"/>
          <w:sz w:val="22"/>
          <w:szCs w:val="22"/>
        </w:rPr>
        <w:t>uova dichiarazione sostitutiva.</w:t>
      </w:r>
    </w:p>
    <w:p w:rsidR="002542E4" w:rsidRPr="002542E4" w:rsidRDefault="002542E4" w:rsidP="002542E4">
      <w:pPr>
        <w:tabs>
          <w:tab w:val="left" w:pos="753"/>
        </w:tabs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2542E4" w:rsidRDefault="002542E4" w:rsidP="002542E4">
      <w:pPr>
        <w:tabs>
          <w:tab w:val="left" w:pos="75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542E4" w:rsidRDefault="002542E4" w:rsidP="002542E4">
      <w:pPr>
        <w:tabs>
          <w:tab w:val="left" w:pos="75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A05D9" w:rsidRPr="002542E4" w:rsidRDefault="002542E4" w:rsidP="002542E4">
      <w:pPr>
        <w:tabs>
          <w:tab w:val="left" w:pos="75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42E4">
        <w:rPr>
          <w:rFonts w:asciiTheme="minorHAnsi" w:hAnsiTheme="minorHAnsi" w:cstheme="minorHAnsi"/>
          <w:sz w:val="22"/>
          <w:szCs w:val="22"/>
        </w:rPr>
        <w:t>Dichiara, altresì, di autorizzare il trattamento dei dati personali nel rispetto del Regolamento (UE) 679/2016, del decreto legislativo 30 giugno 2003, n. 196, così come novellato nel decreto legislativo 10 agosto 2018 n. 101, nonché secondo le disposizioni contenute nell’art. 22 del Reg. UE 2021/241</w:t>
      </w:r>
    </w:p>
    <w:p w:rsidR="000773F0" w:rsidRDefault="000773F0" w:rsidP="00047D24">
      <w:pPr>
        <w:tabs>
          <w:tab w:val="left" w:pos="75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542E4" w:rsidRPr="002542E4" w:rsidRDefault="002542E4" w:rsidP="00047D24">
      <w:pPr>
        <w:tabs>
          <w:tab w:val="left" w:pos="75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773F0" w:rsidRDefault="00AA05D9" w:rsidP="00047D24">
      <w:pPr>
        <w:tabs>
          <w:tab w:val="left" w:pos="753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hAnsiTheme="minorHAnsi" w:cstheme="minorHAnsi"/>
          <w:sz w:val="22"/>
          <w:szCs w:val="22"/>
        </w:rPr>
        <w:t xml:space="preserve"> Luogo e data</w:t>
      </w:r>
    </w:p>
    <w:p w:rsidR="000773F0" w:rsidRDefault="000773F0" w:rsidP="00047D24">
      <w:pPr>
        <w:tabs>
          <w:tab w:val="left" w:pos="75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</w:t>
      </w:r>
    </w:p>
    <w:p w:rsidR="000773F0" w:rsidRDefault="000773F0" w:rsidP="00047D24">
      <w:pPr>
        <w:tabs>
          <w:tab w:val="left" w:pos="75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A05D9" w:rsidRPr="00C3256C" w:rsidRDefault="00AA05D9" w:rsidP="00047D24">
      <w:pPr>
        <w:tabs>
          <w:tab w:val="left" w:pos="75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hAnsiTheme="minorHAnsi" w:cstheme="minorHAnsi"/>
          <w:sz w:val="22"/>
          <w:szCs w:val="22"/>
        </w:rPr>
        <w:tab/>
      </w:r>
      <w:r w:rsidRPr="00C3256C">
        <w:rPr>
          <w:rFonts w:asciiTheme="minorHAnsi" w:hAnsiTheme="minorHAnsi" w:cstheme="minorHAnsi"/>
          <w:sz w:val="22"/>
          <w:szCs w:val="22"/>
        </w:rPr>
        <w:tab/>
      </w:r>
    </w:p>
    <w:p w:rsidR="00AA05D9" w:rsidRPr="000773F0" w:rsidRDefault="00AA05D9" w:rsidP="00047D24">
      <w:pPr>
        <w:spacing w:line="276" w:lineRule="auto"/>
        <w:ind w:left="4536"/>
        <w:jc w:val="center"/>
        <w:rPr>
          <w:rFonts w:asciiTheme="minorHAnsi" w:hAnsiTheme="minorHAnsi" w:cstheme="minorHAnsi"/>
          <w:b/>
          <w:szCs w:val="22"/>
        </w:rPr>
      </w:pPr>
      <w:r w:rsidRPr="000773F0">
        <w:rPr>
          <w:rFonts w:asciiTheme="minorHAnsi" w:hAnsiTheme="minorHAnsi" w:cstheme="minorHAnsi"/>
          <w:b/>
          <w:szCs w:val="22"/>
        </w:rPr>
        <w:t xml:space="preserve">Il </w:t>
      </w:r>
      <w:r w:rsidR="002542E4">
        <w:rPr>
          <w:rFonts w:asciiTheme="minorHAnsi" w:hAnsiTheme="minorHAnsi" w:cstheme="minorHAnsi"/>
          <w:b/>
          <w:szCs w:val="22"/>
        </w:rPr>
        <w:t>Dichiaratnte</w:t>
      </w:r>
    </w:p>
    <w:p w:rsidR="00AA05D9" w:rsidRPr="000773F0" w:rsidRDefault="000773F0" w:rsidP="00047D24">
      <w:pPr>
        <w:spacing w:line="276" w:lineRule="auto"/>
        <w:ind w:left="4536"/>
        <w:jc w:val="center"/>
        <w:rPr>
          <w:rFonts w:asciiTheme="minorHAnsi" w:hAnsiTheme="minorHAnsi" w:cstheme="minorHAnsi"/>
          <w:i/>
          <w:sz w:val="20"/>
          <w:szCs w:val="22"/>
        </w:rPr>
      </w:pPr>
      <w:r w:rsidRPr="000773F0">
        <w:rPr>
          <w:rFonts w:asciiTheme="minorHAnsi" w:hAnsiTheme="minorHAnsi" w:cstheme="minorHAnsi"/>
          <w:i/>
          <w:sz w:val="20"/>
          <w:szCs w:val="22"/>
        </w:rPr>
        <w:t>Firmato digitalmente</w:t>
      </w:r>
    </w:p>
    <w:p w:rsidR="00AA05D9" w:rsidRDefault="00AA05D9" w:rsidP="00047D24">
      <w:pPr>
        <w:pStyle w:val="Default"/>
        <w:tabs>
          <w:tab w:val="left" w:pos="752"/>
          <w:tab w:val="left" w:pos="753"/>
        </w:tabs>
        <w:autoSpaceDE/>
        <w:autoSpaceDN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0773F0" w:rsidRDefault="000773F0" w:rsidP="00047D24">
      <w:pPr>
        <w:pStyle w:val="Default"/>
        <w:tabs>
          <w:tab w:val="left" w:pos="752"/>
          <w:tab w:val="left" w:pos="753"/>
        </w:tabs>
        <w:autoSpaceDE/>
        <w:autoSpaceDN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0773F0" w:rsidRDefault="000773F0" w:rsidP="00047D24">
      <w:pPr>
        <w:pStyle w:val="Default"/>
        <w:tabs>
          <w:tab w:val="left" w:pos="752"/>
          <w:tab w:val="left" w:pos="753"/>
        </w:tabs>
        <w:autoSpaceDE/>
        <w:autoSpaceDN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0773F0" w:rsidRDefault="000773F0" w:rsidP="00047D24">
      <w:pPr>
        <w:pStyle w:val="Default"/>
        <w:tabs>
          <w:tab w:val="left" w:pos="752"/>
          <w:tab w:val="left" w:pos="753"/>
        </w:tabs>
        <w:autoSpaceDE/>
        <w:autoSpaceDN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0773F0" w:rsidRDefault="000773F0" w:rsidP="00047D24">
      <w:pPr>
        <w:pStyle w:val="Default"/>
        <w:tabs>
          <w:tab w:val="left" w:pos="752"/>
          <w:tab w:val="left" w:pos="753"/>
        </w:tabs>
        <w:autoSpaceDE/>
        <w:autoSpaceDN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0773F0" w:rsidRDefault="000773F0" w:rsidP="00047D24">
      <w:pPr>
        <w:pStyle w:val="Default"/>
        <w:tabs>
          <w:tab w:val="left" w:pos="752"/>
          <w:tab w:val="left" w:pos="753"/>
        </w:tabs>
        <w:autoSpaceDE/>
        <w:autoSpaceDN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0773F0" w:rsidRDefault="000773F0" w:rsidP="00047D24">
      <w:pPr>
        <w:pStyle w:val="Default"/>
        <w:tabs>
          <w:tab w:val="left" w:pos="752"/>
          <w:tab w:val="left" w:pos="753"/>
        </w:tabs>
        <w:autoSpaceDE/>
        <w:autoSpaceDN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0773F0" w:rsidRDefault="000773F0" w:rsidP="00047D24">
      <w:pPr>
        <w:pStyle w:val="Default"/>
        <w:tabs>
          <w:tab w:val="left" w:pos="752"/>
          <w:tab w:val="left" w:pos="753"/>
        </w:tabs>
        <w:autoSpaceDE/>
        <w:autoSpaceDN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0773F0" w:rsidRDefault="000773F0" w:rsidP="00047D24">
      <w:pPr>
        <w:pStyle w:val="Default"/>
        <w:tabs>
          <w:tab w:val="left" w:pos="752"/>
          <w:tab w:val="left" w:pos="753"/>
        </w:tabs>
        <w:autoSpaceDE/>
        <w:autoSpaceDN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0773F0" w:rsidRDefault="000773F0" w:rsidP="00047D24">
      <w:pPr>
        <w:pStyle w:val="Default"/>
        <w:tabs>
          <w:tab w:val="left" w:pos="752"/>
          <w:tab w:val="left" w:pos="753"/>
        </w:tabs>
        <w:autoSpaceDE/>
        <w:autoSpaceDN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0773F0" w:rsidRPr="00C3256C" w:rsidRDefault="000773F0" w:rsidP="00047D24">
      <w:pPr>
        <w:pStyle w:val="Default"/>
        <w:tabs>
          <w:tab w:val="left" w:pos="752"/>
          <w:tab w:val="left" w:pos="753"/>
        </w:tabs>
        <w:autoSpaceDE/>
        <w:autoSpaceDN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4A382D" w:rsidRPr="002542E4" w:rsidRDefault="000773F0" w:rsidP="002542E4">
      <w:pPr>
        <w:pStyle w:val="Default"/>
        <w:autoSpaceDE/>
        <w:autoSpaceDN/>
        <w:spacing w:line="276" w:lineRule="auto"/>
        <w:ind w:left="567" w:hanging="56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773F0">
        <w:rPr>
          <w:rFonts w:asciiTheme="minorHAnsi" w:hAnsiTheme="minorHAnsi" w:cstheme="minorHAnsi"/>
          <w:b/>
          <w:sz w:val="22"/>
          <w:szCs w:val="22"/>
        </w:rPr>
        <w:t>N.B.: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A05D9" w:rsidRPr="00C3256C">
        <w:rPr>
          <w:rFonts w:asciiTheme="minorHAnsi" w:hAnsiTheme="minorHAnsi" w:cstheme="minorHAnsi"/>
          <w:sz w:val="22"/>
          <w:szCs w:val="22"/>
        </w:rPr>
        <w:t>A pena di esclusione la domanda deve essere sottoscritta digitalmente</w:t>
      </w:r>
      <w:r>
        <w:rPr>
          <w:rFonts w:asciiTheme="minorHAnsi" w:hAnsiTheme="minorHAnsi" w:cstheme="minorHAnsi"/>
          <w:sz w:val="22"/>
          <w:szCs w:val="22"/>
        </w:rPr>
        <w:t xml:space="preserve"> con firma grafica visibile (PAdES)</w:t>
      </w:r>
      <w:r w:rsidR="00AA05D9" w:rsidRPr="00C3256C">
        <w:rPr>
          <w:rFonts w:asciiTheme="minorHAnsi" w:hAnsiTheme="minorHAnsi" w:cstheme="minorHAnsi"/>
          <w:sz w:val="22"/>
          <w:szCs w:val="22"/>
        </w:rPr>
        <w:t>, ai sensi del D. lgs 82/2005 s.m.i. e norme collegate, dal legale rappresentante del soggetto; la domanda può essere firmata anche da un procuratore del legale rappresentante ed in tal caso deve essere allegata copia conforme della relativa procura</w:t>
      </w:r>
      <w:r>
        <w:rPr>
          <w:rFonts w:asciiTheme="minorHAnsi" w:hAnsiTheme="minorHAnsi" w:cstheme="minorHAnsi"/>
          <w:sz w:val="22"/>
          <w:szCs w:val="22"/>
        </w:rPr>
        <w:t xml:space="preserve"> anch’essa firmata digitalmente</w:t>
      </w:r>
      <w:r w:rsidR="00AA05D9" w:rsidRPr="00C3256C">
        <w:rPr>
          <w:rFonts w:asciiTheme="minorHAnsi" w:hAnsiTheme="minorHAnsi" w:cstheme="minorHAnsi"/>
          <w:sz w:val="22"/>
          <w:szCs w:val="22"/>
        </w:rPr>
        <w:t>, in caso di partecipazione aggregata dovrà essere presentata l’apposita dichiarazione  allegata che dovrà essere sottoscritta da tutti i legali rappresentanti della forma aggregata.</w:t>
      </w:r>
    </w:p>
    <w:sectPr w:rsidR="004A382D" w:rsidRPr="002542E4" w:rsidSect="00C81019">
      <w:footerReference w:type="default" r:id="rId7"/>
      <w:headerReference w:type="first" r:id="rId8"/>
      <w:pgSz w:w="11906" w:h="16838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686" w:rsidRDefault="00CC3686" w:rsidP="00AA05D9">
      <w:r>
        <w:separator/>
      </w:r>
    </w:p>
  </w:endnote>
  <w:endnote w:type="continuationSeparator" w:id="1">
    <w:p w:rsidR="00CC3686" w:rsidRDefault="00CC3686" w:rsidP="00AA0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2034982"/>
      <w:docPartObj>
        <w:docPartGallery w:val="Page Numbers (Bottom of Page)"/>
        <w:docPartUnique/>
      </w:docPartObj>
    </w:sdtPr>
    <w:sdtContent>
      <w:p w:rsidR="00AA05D9" w:rsidRDefault="00137263" w:rsidP="00C81019">
        <w:pPr>
          <w:pStyle w:val="Pidipagina"/>
          <w:pBdr>
            <w:top w:val="single" w:sz="8" w:space="1" w:color="7F7F7F" w:themeColor="text1" w:themeTint="80"/>
          </w:pBdr>
          <w:jc w:val="right"/>
        </w:pPr>
        <w:r w:rsidRPr="00C81019">
          <w:rPr>
            <w:rFonts w:asciiTheme="minorHAnsi" w:hAnsiTheme="minorHAnsi" w:cstheme="minorHAnsi"/>
            <w:b/>
            <w:color w:val="7F7F7F" w:themeColor="text1" w:themeTint="80"/>
            <w:sz w:val="22"/>
          </w:rPr>
          <w:fldChar w:fldCharType="begin"/>
        </w:r>
        <w:r w:rsidR="00AA05D9" w:rsidRPr="00C81019">
          <w:rPr>
            <w:rFonts w:asciiTheme="minorHAnsi" w:hAnsiTheme="minorHAnsi" w:cstheme="minorHAnsi"/>
            <w:b/>
            <w:color w:val="7F7F7F" w:themeColor="text1" w:themeTint="80"/>
            <w:sz w:val="22"/>
          </w:rPr>
          <w:instrText>PAGE   \* MERGEFORMAT</w:instrText>
        </w:r>
        <w:r w:rsidRPr="00C81019">
          <w:rPr>
            <w:rFonts w:asciiTheme="minorHAnsi" w:hAnsiTheme="minorHAnsi" w:cstheme="minorHAnsi"/>
            <w:b/>
            <w:color w:val="7F7F7F" w:themeColor="text1" w:themeTint="80"/>
            <w:sz w:val="22"/>
          </w:rPr>
          <w:fldChar w:fldCharType="separate"/>
        </w:r>
        <w:r w:rsidR="00BC62A6">
          <w:rPr>
            <w:rFonts w:asciiTheme="minorHAnsi" w:hAnsiTheme="minorHAnsi" w:cstheme="minorHAnsi"/>
            <w:b/>
            <w:noProof/>
            <w:color w:val="7F7F7F" w:themeColor="text1" w:themeTint="80"/>
            <w:sz w:val="22"/>
          </w:rPr>
          <w:t>1</w:t>
        </w:r>
        <w:r w:rsidRPr="00C81019">
          <w:rPr>
            <w:rFonts w:asciiTheme="minorHAnsi" w:hAnsiTheme="minorHAnsi" w:cstheme="minorHAnsi"/>
            <w:b/>
            <w:color w:val="7F7F7F" w:themeColor="text1" w:themeTint="80"/>
            <w:sz w:val="22"/>
          </w:rPr>
          <w:fldChar w:fldCharType="end"/>
        </w:r>
        <w:r w:rsidR="00C81019" w:rsidRPr="00C81019">
          <w:rPr>
            <w:rFonts w:asciiTheme="minorHAnsi" w:hAnsiTheme="minorHAnsi" w:cstheme="minorHAnsi"/>
            <w:color w:val="7F7F7F" w:themeColor="text1" w:themeTint="80"/>
            <w:sz w:val="20"/>
          </w:rPr>
          <w:t xml:space="preserve"> di 5</w:t>
        </w:r>
      </w:p>
    </w:sdtContent>
  </w:sdt>
  <w:p w:rsidR="00AA05D9" w:rsidRDefault="00AA05D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686" w:rsidRDefault="00CC3686" w:rsidP="00AA05D9">
      <w:r>
        <w:separator/>
      </w:r>
    </w:p>
  </w:footnote>
  <w:footnote w:type="continuationSeparator" w:id="1">
    <w:p w:rsidR="00CC3686" w:rsidRDefault="00CC3686" w:rsidP="00AA05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5D9" w:rsidRDefault="00AA05D9" w:rsidP="00C20F81">
    <w:pPr>
      <w:pStyle w:val="Standard"/>
      <w:spacing w:line="276" w:lineRule="auto"/>
      <w:ind w:left="284"/>
      <w:jc w:val="both"/>
      <w:rPr>
        <w:rStyle w:val="Internetlink"/>
        <w:rFonts w:asciiTheme="minorHAnsi" w:eastAsia="Tahoma" w:hAnsiTheme="minorHAnsi" w:cs="Tahoma"/>
        <w:b/>
        <w:bCs/>
        <w:color w:val="000000"/>
        <w:sz w:val="22"/>
        <w:szCs w:val="22"/>
        <w:u w:val="none"/>
      </w:rPr>
    </w:pPr>
  </w:p>
  <w:p w:rsidR="00AA05D9" w:rsidRPr="00BB0F30" w:rsidRDefault="00AA05D9" w:rsidP="00C20F81">
    <w:pPr>
      <w:pStyle w:val="Standard"/>
      <w:spacing w:line="276" w:lineRule="auto"/>
      <w:ind w:left="284"/>
      <w:jc w:val="both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43EA9"/>
    <w:multiLevelType w:val="hybridMultilevel"/>
    <w:tmpl w:val="522AA246"/>
    <w:lvl w:ilvl="0" w:tplc="94F4C7E6"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C75D8"/>
    <w:multiLevelType w:val="hybridMultilevel"/>
    <w:tmpl w:val="3CFCDB06"/>
    <w:lvl w:ilvl="0" w:tplc="2300FE16">
      <w:start w:val="1"/>
      <w:numFmt w:val="bullet"/>
      <w:lvlText w:val=""/>
      <w:lvlJc w:val="left"/>
      <w:pPr>
        <w:ind w:left="720" w:hanging="360"/>
      </w:pPr>
      <w:rPr>
        <w:rFonts w:ascii="Symbol" w:hAnsi="Symbol" w:cs="Lucida Sans" w:hint="default"/>
        <w:b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A2B3F"/>
    <w:multiLevelType w:val="hybridMultilevel"/>
    <w:tmpl w:val="016A89A2"/>
    <w:lvl w:ilvl="0" w:tplc="B1FC7F8A">
      <w:start w:val="1"/>
      <w:numFmt w:val="bullet"/>
      <w:lvlText w:val=""/>
      <w:lvlJc w:val="left"/>
      <w:pPr>
        <w:ind w:left="644" w:hanging="360"/>
      </w:pPr>
      <w:rPr>
        <w:rFonts w:ascii="Symbol" w:hAnsi="Symbol" w:cs="Lucida Sans" w:hint="default"/>
        <w:b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E82357"/>
    <w:multiLevelType w:val="multilevel"/>
    <w:tmpl w:val="EB6C26D6"/>
    <w:lvl w:ilvl="0">
      <w:numFmt w:val="bullet"/>
      <w:lvlText w:val=""/>
      <w:lvlJc w:val="left"/>
      <w:pPr>
        <w:tabs>
          <w:tab w:val="num" w:pos="0"/>
        </w:tabs>
        <w:ind w:left="1112" w:hanging="360"/>
      </w:pPr>
      <w:rPr>
        <w:rFonts w:ascii="Symbol" w:hAnsi="Symbol" w:cs="Symbol" w:hint="default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30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41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62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7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83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94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0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>
    <w:nsid w:val="418960DC"/>
    <w:multiLevelType w:val="hybridMultilevel"/>
    <w:tmpl w:val="D4C40A62"/>
    <w:lvl w:ilvl="0" w:tplc="939A0A56">
      <w:start w:val="1"/>
      <w:numFmt w:val="bullet"/>
      <w:lvlText w:val=""/>
      <w:lvlJc w:val="left"/>
      <w:pPr>
        <w:ind w:left="644" w:hanging="360"/>
      </w:pPr>
      <w:rPr>
        <w:rFonts w:ascii="Symbol" w:hAnsi="Symbol" w:cs="Lucida Sans" w:hint="default"/>
        <w:b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543412C7"/>
    <w:multiLevelType w:val="hybridMultilevel"/>
    <w:tmpl w:val="5C00EF6E"/>
    <w:lvl w:ilvl="0" w:tplc="F43AD4DA">
      <w:start w:val="1"/>
      <w:numFmt w:val="bullet"/>
      <w:lvlText w:val=""/>
      <w:lvlJc w:val="left"/>
      <w:pPr>
        <w:ind w:left="720" w:hanging="360"/>
      </w:pPr>
      <w:rPr>
        <w:rFonts w:ascii="Symbol" w:hAnsi="Symbol" w:cs="Lucida Sans" w:hint="default"/>
        <w:b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031B39"/>
    <w:multiLevelType w:val="hybridMultilevel"/>
    <w:tmpl w:val="D3FE76F6"/>
    <w:lvl w:ilvl="0" w:tplc="16DA23D4">
      <w:start w:val="1"/>
      <w:numFmt w:val="bullet"/>
      <w:lvlText w:val=""/>
      <w:lvlJc w:val="left"/>
      <w:pPr>
        <w:ind w:left="720" w:hanging="360"/>
      </w:pPr>
      <w:rPr>
        <w:rFonts w:ascii="Symbol" w:hAnsi="Symbol" w:cs="Lucida Sans" w:hint="default"/>
        <w:b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2B3E11"/>
    <w:multiLevelType w:val="hybridMultilevel"/>
    <w:tmpl w:val="4C2E13E2"/>
    <w:lvl w:ilvl="0" w:tplc="119AC00E">
      <w:start w:val="1"/>
      <w:numFmt w:val="bullet"/>
      <w:lvlText w:val=""/>
      <w:lvlJc w:val="left"/>
      <w:pPr>
        <w:ind w:left="1111" w:hanging="360"/>
      </w:pPr>
      <w:rPr>
        <w:rFonts w:ascii="Symbol" w:hAnsi="Symbol" w:cs="Lucida Sans" w:hint="default"/>
        <w:b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4C588B"/>
    <w:rsid w:val="00035949"/>
    <w:rsid w:val="00047D24"/>
    <w:rsid w:val="000773F0"/>
    <w:rsid w:val="000A1E97"/>
    <w:rsid w:val="000B04B7"/>
    <w:rsid w:val="000C428E"/>
    <w:rsid w:val="00137263"/>
    <w:rsid w:val="001708F6"/>
    <w:rsid w:val="00227810"/>
    <w:rsid w:val="002542E4"/>
    <w:rsid w:val="002B7531"/>
    <w:rsid w:val="002C23B8"/>
    <w:rsid w:val="002F6EEA"/>
    <w:rsid w:val="00364767"/>
    <w:rsid w:val="003678AD"/>
    <w:rsid w:val="0039558F"/>
    <w:rsid w:val="003E6F35"/>
    <w:rsid w:val="004A382D"/>
    <w:rsid w:val="004C588B"/>
    <w:rsid w:val="004D3819"/>
    <w:rsid w:val="00565BBC"/>
    <w:rsid w:val="005C125D"/>
    <w:rsid w:val="005F36F0"/>
    <w:rsid w:val="00655F18"/>
    <w:rsid w:val="006A278B"/>
    <w:rsid w:val="006B45F6"/>
    <w:rsid w:val="007D5C72"/>
    <w:rsid w:val="008959AA"/>
    <w:rsid w:val="00917503"/>
    <w:rsid w:val="00921527"/>
    <w:rsid w:val="009A165F"/>
    <w:rsid w:val="00A62F89"/>
    <w:rsid w:val="00AA05D9"/>
    <w:rsid w:val="00AD5521"/>
    <w:rsid w:val="00B20858"/>
    <w:rsid w:val="00BA27B0"/>
    <w:rsid w:val="00BC62A6"/>
    <w:rsid w:val="00C260CD"/>
    <w:rsid w:val="00C3256C"/>
    <w:rsid w:val="00C368F1"/>
    <w:rsid w:val="00C81019"/>
    <w:rsid w:val="00CA1F6A"/>
    <w:rsid w:val="00CA479D"/>
    <w:rsid w:val="00CC3686"/>
    <w:rsid w:val="00CD088D"/>
    <w:rsid w:val="00D47620"/>
    <w:rsid w:val="00F91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/>
        <w:kern w:val="2"/>
        <w:u w:val="single"/>
        <w:lang w:val="it-IT" w:eastAsia="en-US" w:bidi="ar-SA"/>
      </w:rPr>
    </w:rPrDefault>
    <w:pPrDefault>
      <w:pPr>
        <w:spacing w:after="200" w:line="376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A05D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color w:val="auto"/>
      <w:kern w:val="3"/>
      <w:sz w:val="24"/>
      <w:szCs w:val="24"/>
      <w:u w:val="none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C5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C5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C588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5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588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58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58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58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58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588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C58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C588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588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588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588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588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588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588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58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588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58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5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C58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588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4C588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C588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588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588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C588B"/>
    <w:rPr>
      <w:b/>
      <w:bCs/>
      <w:smallCaps/>
      <w:color w:val="365F91" w:themeColor="accent1" w:themeShade="BF"/>
      <w:spacing w:val="5"/>
    </w:rPr>
  </w:style>
  <w:style w:type="paragraph" w:customStyle="1" w:styleId="Standard">
    <w:name w:val="Standard"/>
    <w:rsid w:val="00AA05D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color w:val="auto"/>
      <w:kern w:val="3"/>
      <w:sz w:val="24"/>
      <w:szCs w:val="24"/>
      <w:u w:val="none"/>
      <w:lang w:eastAsia="zh-CN" w:bidi="hi-IN"/>
    </w:rPr>
  </w:style>
  <w:style w:type="paragraph" w:customStyle="1" w:styleId="Default">
    <w:name w:val="Default"/>
    <w:qFormat/>
    <w:rsid w:val="00AA05D9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mbria" w:hAnsi="Arial" w:cs="Arial"/>
      <w:kern w:val="3"/>
      <w:sz w:val="24"/>
      <w:szCs w:val="24"/>
      <w:u w:val="none"/>
      <w:lang w:eastAsia="zh-CN"/>
    </w:rPr>
  </w:style>
  <w:style w:type="character" w:customStyle="1" w:styleId="Internetlink">
    <w:name w:val="Internet link"/>
    <w:rsid w:val="00AA05D9"/>
    <w:rPr>
      <w:color w:val="000080"/>
      <w:u w:val="single"/>
    </w:rPr>
  </w:style>
  <w:style w:type="paragraph" w:styleId="Intestazione">
    <w:name w:val="header"/>
    <w:basedOn w:val="Normale"/>
    <w:link w:val="IntestazioneCarattere"/>
    <w:rsid w:val="00AA05D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rsid w:val="00AA05D9"/>
    <w:rPr>
      <w:rFonts w:ascii="Liberation Serif" w:eastAsia="NSimSun" w:hAnsi="Liberation Serif" w:cs="Mangal"/>
      <w:color w:val="auto"/>
      <w:kern w:val="3"/>
      <w:sz w:val="24"/>
      <w:szCs w:val="21"/>
      <w:u w:val="none"/>
      <w:lang w:eastAsia="zh-CN" w:bidi="hi-IN"/>
    </w:rPr>
  </w:style>
  <w:style w:type="paragraph" w:styleId="Pidipagina">
    <w:name w:val="footer"/>
    <w:basedOn w:val="Normale"/>
    <w:link w:val="PidipaginaCarattere"/>
    <w:uiPriority w:val="99"/>
    <w:rsid w:val="00AA05D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05D9"/>
    <w:rPr>
      <w:rFonts w:ascii="Liberation Serif" w:eastAsia="NSimSun" w:hAnsi="Liberation Serif" w:cs="Mangal"/>
      <w:color w:val="auto"/>
      <w:kern w:val="3"/>
      <w:sz w:val="24"/>
      <w:szCs w:val="21"/>
      <w:u w:val="none"/>
      <w:lang w:eastAsia="zh-CN" w:bidi="hi-IN"/>
    </w:rPr>
  </w:style>
  <w:style w:type="paragraph" w:styleId="Corpodeltesto">
    <w:name w:val="Body Text"/>
    <w:basedOn w:val="Normale"/>
    <w:link w:val="CorpodeltestoCarattere"/>
    <w:uiPriority w:val="1"/>
    <w:qFormat/>
    <w:rsid w:val="00AA05D9"/>
    <w:pPr>
      <w:widowControl w:val="0"/>
      <w:autoSpaceDN/>
      <w:textAlignment w:val="auto"/>
    </w:pPr>
    <w:rPr>
      <w:rFonts w:ascii="Lato" w:eastAsia="Lato" w:hAnsi="Lato" w:cs="Lato"/>
      <w:kern w:val="0"/>
      <w:sz w:val="20"/>
      <w:szCs w:val="20"/>
      <w:lang w:eastAsia="en-US" w:bidi="ar-SA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A05D9"/>
    <w:rPr>
      <w:rFonts w:ascii="Lato" w:eastAsia="Lato" w:hAnsi="Lato" w:cs="Lato"/>
      <w:color w:val="auto"/>
      <w:kern w:val="0"/>
      <w:u w:val="none"/>
    </w:rPr>
  </w:style>
  <w:style w:type="paragraph" w:customStyle="1" w:styleId="THAOMA">
    <w:name w:val="THAOMA"/>
    <w:basedOn w:val="Normale"/>
    <w:qFormat/>
    <w:rsid w:val="00AA05D9"/>
    <w:pPr>
      <w:widowControl w:val="0"/>
      <w:autoSpaceDN/>
      <w:spacing w:before="20" w:line="0" w:lineRule="atLeast"/>
      <w:textAlignment w:val="auto"/>
    </w:pPr>
    <w:rPr>
      <w:rFonts w:ascii="Lato" w:eastAsia="Lato" w:hAnsi="Lato" w:cs="Lato"/>
      <w:kern w:val="0"/>
      <w:sz w:val="22"/>
      <w:szCs w:val="22"/>
      <w:lang w:eastAsia="en-US" w:bidi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AA05D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A05D9"/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A05D9"/>
    <w:rPr>
      <w:rFonts w:ascii="Liberation Serif" w:eastAsia="NSimSun" w:hAnsi="Liberation Serif" w:cs="Mangal"/>
      <w:color w:val="auto"/>
      <w:kern w:val="3"/>
      <w:szCs w:val="18"/>
      <w:u w:val="none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A05D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A05D9"/>
    <w:rPr>
      <w:rFonts w:ascii="Liberation Serif" w:eastAsia="NSimSun" w:hAnsi="Liberation Serif" w:cs="Mangal"/>
      <w:b/>
      <w:bCs/>
      <w:color w:val="auto"/>
      <w:kern w:val="3"/>
      <w:szCs w:val="18"/>
      <w:u w:val="none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256C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256C"/>
    <w:rPr>
      <w:rFonts w:ascii="Tahoma" w:eastAsia="NSimSun" w:hAnsi="Tahoma" w:cs="Mangal"/>
      <w:color w:val="auto"/>
      <w:kern w:val="3"/>
      <w:sz w:val="16"/>
      <w:szCs w:val="14"/>
      <w:u w:val="none"/>
      <w:lang w:eastAsia="zh-CN" w:bidi="hi-IN"/>
    </w:rPr>
  </w:style>
  <w:style w:type="character" w:customStyle="1" w:styleId="WW-Absatz-Standardschriftart1111111">
    <w:name w:val="WW-Absatz-Standardschriftart1111111"/>
    <w:rsid w:val="00F91E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piccinonnof</dc:creator>
  <cp:lastModifiedBy>Admin</cp:lastModifiedBy>
  <cp:revision>5</cp:revision>
  <cp:lastPrinted>2026-02-17T07:27:00Z</cp:lastPrinted>
  <dcterms:created xsi:type="dcterms:W3CDTF">2026-03-13T08:13:00Z</dcterms:created>
  <dcterms:modified xsi:type="dcterms:W3CDTF">2026-03-18T10:34:00Z</dcterms:modified>
</cp:coreProperties>
</file>